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791" w:rsidRPr="00E9708B" w:rsidRDefault="006A7791">
      <w:pPr>
        <w:jc w:val="center"/>
        <w:rPr>
          <w:rFonts w:eastAsia="標楷體"/>
          <w:sz w:val="32"/>
          <w:szCs w:val="32"/>
        </w:rPr>
      </w:pPr>
      <w:r w:rsidRPr="00E9708B">
        <w:rPr>
          <w:rFonts w:eastAsia="標楷體" w:hAnsi="標楷體"/>
          <w:sz w:val="32"/>
          <w:szCs w:val="32"/>
        </w:rPr>
        <w:t>國立水里</w:t>
      </w:r>
      <w:r w:rsidR="00E620E8" w:rsidRPr="00E9708B">
        <w:rPr>
          <w:rFonts w:eastAsia="標楷體" w:hAnsi="標楷體"/>
          <w:sz w:val="32"/>
          <w:szCs w:val="32"/>
        </w:rPr>
        <w:t>高級</w:t>
      </w:r>
      <w:r w:rsidRPr="00E9708B">
        <w:rPr>
          <w:rFonts w:eastAsia="標楷體" w:hAnsi="標楷體"/>
          <w:sz w:val="32"/>
          <w:szCs w:val="32"/>
        </w:rPr>
        <w:t>商工職業學校</w:t>
      </w:r>
      <w:r w:rsidR="00DF21BB" w:rsidRPr="00E9708B">
        <w:rPr>
          <w:rFonts w:eastAsia="標楷體"/>
          <w:sz w:val="32"/>
          <w:szCs w:val="32"/>
        </w:rPr>
        <w:t>10</w:t>
      </w:r>
      <w:r w:rsidR="00052FDB" w:rsidRPr="00E9708B">
        <w:rPr>
          <w:rFonts w:eastAsia="標楷體"/>
          <w:sz w:val="32"/>
          <w:szCs w:val="32"/>
        </w:rPr>
        <w:t>7</w:t>
      </w:r>
      <w:r w:rsidR="001B363D" w:rsidRPr="00E9708B">
        <w:rPr>
          <w:rFonts w:eastAsia="標楷體" w:hAnsi="標楷體"/>
          <w:sz w:val="32"/>
          <w:szCs w:val="32"/>
        </w:rPr>
        <w:t>學年度第</w:t>
      </w:r>
      <w:r w:rsidR="00DF21BB" w:rsidRPr="00E9708B">
        <w:rPr>
          <w:rFonts w:eastAsia="標楷體" w:hAnsi="標楷體"/>
          <w:sz w:val="32"/>
          <w:szCs w:val="32"/>
        </w:rPr>
        <w:t>一</w:t>
      </w:r>
      <w:r w:rsidRPr="00E9708B">
        <w:rPr>
          <w:rFonts w:eastAsia="標楷體" w:hAnsi="標楷體"/>
          <w:sz w:val="32"/>
          <w:szCs w:val="32"/>
        </w:rPr>
        <w:t>學期</w:t>
      </w:r>
      <w:r w:rsidR="00262D5A" w:rsidRPr="00E9708B">
        <w:rPr>
          <w:rFonts w:eastAsia="標楷體" w:hAnsi="標楷體"/>
          <w:sz w:val="32"/>
          <w:szCs w:val="32"/>
        </w:rPr>
        <w:t>教學</w:t>
      </w:r>
      <w:r w:rsidRPr="00E9708B">
        <w:rPr>
          <w:rFonts w:eastAsia="標楷體" w:hAnsi="標楷體"/>
          <w:sz w:val="32"/>
          <w:szCs w:val="32"/>
        </w:rPr>
        <w:t>進度表</w:t>
      </w:r>
    </w:p>
    <w:tbl>
      <w:tblPr>
        <w:tblW w:w="10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54"/>
        <w:gridCol w:w="1370"/>
        <w:gridCol w:w="1676"/>
        <w:gridCol w:w="1197"/>
        <w:gridCol w:w="1568"/>
        <w:gridCol w:w="4658"/>
      </w:tblGrid>
      <w:tr w:rsidR="006A7791" w:rsidRPr="00E9708B" w:rsidTr="00E9708B">
        <w:trPr>
          <w:cantSplit/>
          <w:trHeight w:hRule="exact" w:val="541"/>
        </w:trPr>
        <w:tc>
          <w:tcPr>
            <w:tcW w:w="454" w:type="dxa"/>
            <w:vAlign w:val="center"/>
          </w:tcPr>
          <w:p w:rsidR="006A7791" w:rsidRPr="00E9708B" w:rsidRDefault="006A7791" w:rsidP="00FA0BF9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 w:rsidRPr="00E9708B">
              <w:rPr>
                <w:rFonts w:eastAsia="標楷體" w:hAnsi="標楷體"/>
                <w:sz w:val="20"/>
              </w:rPr>
              <w:t>班</w:t>
            </w:r>
            <w:r w:rsidRPr="00E9708B">
              <w:rPr>
                <w:rFonts w:eastAsia="標楷體"/>
                <w:sz w:val="20"/>
              </w:rPr>
              <w:t xml:space="preserve">  </w:t>
            </w:r>
            <w:r w:rsidRPr="00E9708B">
              <w:rPr>
                <w:rFonts w:eastAsia="標楷體" w:hAnsi="標楷體"/>
                <w:sz w:val="20"/>
              </w:rPr>
              <w:t>級</w:t>
            </w:r>
          </w:p>
        </w:tc>
        <w:tc>
          <w:tcPr>
            <w:tcW w:w="3046" w:type="dxa"/>
            <w:gridSpan w:val="2"/>
            <w:vAlign w:val="center"/>
          </w:tcPr>
          <w:p w:rsidR="006A7791" w:rsidRPr="00E9708B" w:rsidRDefault="00DF585C" w:rsidP="00DF585C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Ansi="標楷體" w:hint="eastAsia"/>
                <w:sz w:val="20"/>
              </w:rPr>
              <w:t>資料處理</w:t>
            </w:r>
            <w:r w:rsidR="006A7791" w:rsidRPr="00E9708B">
              <w:rPr>
                <w:rFonts w:eastAsia="標楷體" w:hAnsi="標楷體"/>
                <w:sz w:val="20"/>
              </w:rPr>
              <w:t>科</w:t>
            </w:r>
            <w:r w:rsidR="006A7791" w:rsidRPr="00E9708B">
              <w:rPr>
                <w:rFonts w:eastAsia="標楷體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二</w:t>
            </w:r>
            <w:r w:rsidR="006A7791" w:rsidRPr="00E9708B">
              <w:rPr>
                <w:rFonts w:eastAsia="標楷體" w:hAnsi="標楷體"/>
                <w:sz w:val="20"/>
              </w:rPr>
              <w:t>年</w:t>
            </w:r>
            <w:r w:rsidR="006A7791" w:rsidRPr="00E9708B">
              <w:rPr>
                <w:rFonts w:eastAsia="標楷體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忠</w:t>
            </w:r>
            <w:r w:rsidR="006A7791" w:rsidRPr="00E9708B">
              <w:rPr>
                <w:rFonts w:eastAsia="標楷體" w:hAnsi="標楷體"/>
                <w:sz w:val="20"/>
              </w:rPr>
              <w:t>班</w:t>
            </w:r>
          </w:p>
        </w:tc>
        <w:tc>
          <w:tcPr>
            <w:tcW w:w="1197" w:type="dxa"/>
            <w:vAlign w:val="center"/>
          </w:tcPr>
          <w:p w:rsidR="006A7791" w:rsidRPr="00E9708B" w:rsidRDefault="006A7791" w:rsidP="00FA0BF9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 w:rsidRPr="00E9708B">
              <w:rPr>
                <w:rFonts w:eastAsia="標楷體" w:hAnsi="標楷體"/>
                <w:sz w:val="20"/>
              </w:rPr>
              <w:t>每週時數</w:t>
            </w:r>
          </w:p>
        </w:tc>
        <w:tc>
          <w:tcPr>
            <w:tcW w:w="1568" w:type="dxa"/>
            <w:vAlign w:val="center"/>
          </w:tcPr>
          <w:p w:rsidR="006A7791" w:rsidRPr="00E9708B" w:rsidRDefault="00DF585C" w:rsidP="00FA0BF9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4</w:t>
            </w:r>
          </w:p>
        </w:tc>
        <w:tc>
          <w:tcPr>
            <w:tcW w:w="4658" w:type="dxa"/>
            <w:vMerge w:val="restart"/>
            <w:vAlign w:val="center"/>
          </w:tcPr>
          <w:p w:rsidR="006A7791" w:rsidRPr="00E9708B" w:rsidRDefault="006A7791" w:rsidP="00FA0BF9">
            <w:pPr>
              <w:spacing w:line="240" w:lineRule="exact"/>
              <w:contextualSpacing/>
              <w:jc w:val="both"/>
              <w:rPr>
                <w:rFonts w:eastAsia="標楷體"/>
                <w:sz w:val="20"/>
              </w:rPr>
            </w:pPr>
            <w:r w:rsidRPr="00E9708B">
              <w:rPr>
                <w:rFonts w:eastAsia="標楷體" w:hAnsi="標楷體"/>
                <w:sz w:val="20"/>
              </w:rPr>
              <w:t>任課教師：</w:t>
            </w:r>
            <w:r w:rsidR="00DF585C">
              <w:rPr>
                <w:rFonts w:eastAsia="標楷體" w:hAnsi="標楷體" w:hint="eastAsia"/>
                <w:sz w:val="20"/>
              </w:rPr>
              <w:t>劉珮瑩</w:t>
            </w:r>
          </w:p>
        </w:tc>
      </w:tr>
      <w:tr w:rsidR="006A7791" w:rsidRPr="00E9708B" w:rsidTr="00E9708B">
        <w:trPr>
          <w:cantSplit/>
          <w:trHeight w:hRule="exact" w:val="541"/>
        </w:trPr>
        <w:tc>
          <w:tcPr>
            <w:tcW w:w="454" w:type="dxa"/>
            <w:vAlign w:val="center"/>
          </w:tcPr>
          <w:p w:rsidR="006A7791" w:rsidRPr="00E9708B" w:rsidRDefault="006A7791" w:rsidP="00FA0BF9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 w:rsidRPr="00E9708B">
              <w:rPr>
                <w:rFonts w:eastAsia="標楷體" w:hAnsi="標楷體"/>
                <w:sz w:val="20"/>
              </w:rPr>
              <w:t>科</w:t>
            </w:r>
            <w:r w:rsidRPr="00E9708B">
              <w:rPr>
                <w:rFonts w:eastAsia="標楷體"/>
                <w:sz w:val="20"/>
              </w:rPr>
              <w:t xml:space="preserve">  </w:t>
            </w:r>
            <w:r w:rsidRPr="00E9708B">
              <w:rPr>
                <w:rFonts w:eastAsia="標楷體" w:hAnsi="標楷體"/>
                <w:sz w:val="20"/>
              </w:rPr>
              <w:t>目</w:t>
            </w:r>
          </w:p>
        </w:tc>
        <w:tc>
          <w:tcPr>
            <w:tcW w:w="3046" w:type="dxa"/>
            <w:gridSpan w:val="2"/>
            <w:vAlign w:val="center"/>
          </w:tcPr>
          <w:p w:rsidR="006A7791" w:rsidRPr="00E9708B" w:rsidRDefault="00DF585C" w:rsidP="00FA0BF9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會計學</w:t>
            </w:r>
            <w:r>
              <w:rPr>
                <w:rFonts w:eastAsia="標楷體" w:hint="eastAsia"/>
                <w:sz w:val="20"/>
              </w:rPr>
              <w:t>(</w:t>
            </w:r>
            <w:r>
              <w:rPr>
                <w:rFonts w:eastAsia="標楷體" w:hint="eastAsia"/>
                <w:sz w:val="20"/>
              </w:rPr>
              <w:t>會計進階</w:t>
            </w:r>
            <w:r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1197" w:type="dxa"/>
            <w:vAlign w:val="center"/>
          </w:tcPr>
          <w:p w:rsidR="006A7791" w:rsidRPr="00E9708B" w:rsidRDefault="006A7791" w:rsidP="00FA0BF9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 w:rsidRPr="00E9708B">
              <w:rPr>
                <w:rFonts w:eastAsia="標楷體" w:hAnsi="標楷體"/>
                <w:sz w:val="20"/>
              </w:rPr>
              <w:t>冊</w:t>
            </w:r>
            <w:r w:rsidRPr="00E9708B">
              <w:rPr>
                <w:rFonts w:eastAsia="標楷體"/>
                <w:sz w:val="20"/>
              </w:rPr>
              <w:t xml:space="preserve">    </w:t>
            </w:r>
            <w:r w:rsidRPr="00E9708B">
              <w:rPr>
                <w:rFonts w:eastAsia="標楷體" w:hAnsi="標楷體"/>
                <w:sz w:val="20"/>
              </w:rPr>
              <w:t>別</w:t>
            </w:r>
          </w:p>
        </w:tc>
        <w:tc>
          <w:tcPr>
            <w:tcW w:w="1568" w:type="dxa"/>
            <w:vAlign w:val="center"/>
          </w:tcPr>
          <w:p w:rsidR="006A7791" w:rsidRPr="00E9708B" w:rsidRDefault="00DF585C" w:rsidP="00FA0BF9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3</w:t>
            </w:r>
          </w:p>
        </w:tc>
        <w:tc>
          <w:tcPr>
            <w:tcW w:w="4658" w:type="dxa"/>
            <w:vMerge/>
            <w:vAlign w:val="center"/>
          </w:tcPr>
          <w:p w:rsidR="006A7791" w:rsidRPr="00E9708B" w:rsidRDefault="006A7791" w:rsidP="00FA0BF9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</w:p>
        </w:tc>
      </w:tr>
      <w:tr w:rsidR="006A7791" w:rsidRPr="00E9708B" w:rsidTr="00E9708B">
        <w:trPr>
          <w:trHeight w:hRule="exact" w:val="541"/>
        </w:trPr>
        <w:tc>
          <w:tcPr>
            <w:tcW w:w="454" w:type="dxa"/>
            <w:vAlign w:val="center"/>
          </w:tcPr>
          <w:p w:rsidR="006A7791" w:rsidRPr="00E9708B" w:rsidRDefault="006A7791" w:rsidP="00FA0BF9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 w:rsidRPr="00E9708B">
              <w:rPr>
                <w:rFonts w:eastAsia="標楷體" w:hAnsi="標楷體"/>
                <w:sz w:val="20"/>
              </w:rPr>
              <w:t>週</w:t>
            </w:r>
            <w:r w:rsidRPr="00E9708B">
              <w:rPr>
                <w:rFonts w:eastAsia="標楷體"/>
                <w:sz w:val="20"/>
              </w:rPr>
              <w:t xml:space="preserve">  </w:t>
            </w:r>
            <w:r w:rsidRPr="00E9708B">
              <w:rPr>
                <w:rFonts w:eastAsia="標楷體" w:hAnsi="標楷體"/>
                <w:sz w:val="20"/>
              </w:rPr>
              <w:t>次</w:t>
            </w:r>
          </w:p>
        </w:tc>
        <w:tc>
          <w:tcPr>
            <w:tcW w:w="1370" w:type="dxa"/>
            <w:vAlign w:val="center"/>
          </w:tcPr>
          <w:p w:rsidR="006A7791" w:rsidRPr="00E9708B" w:rsidRDefault="006A7791" w:rsidP="00FA0BF9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 w:rsidRPr="00E9708B">
              <w:rPr>
                <w:rFonts w:eastAsia="標楷體" w:hAnsi="標楷體"/>
                <w:sz w:val="20"/>
              </w:rPr>
              <w:t>起</w:t>
            </w:r>
            <w:r w:rsidRPr="00E9708B">
              <w:rPr>
                <w:rFonts w:eastAsia="標楷體"/>
                <w:sz w:val="20"/>
              </w:rPr>
              <w:t xml:space="preserve"> </w:t>
            </w:r>
            <w:r w:rsidRPr="00E9708B">
              <w:rPr>
                <w:rFonts w:eastAsia="標楷體" w:hAnsi="標楷體"/>
                <w:sz w:val="20"/>
              </w:rPr>
              <w:t>迄</w:t>
            </w:r>
            <w:r w:rsidRPr="00E9708B">
              <w:rPr>
                <w:rFonts w:eastAsia="標楷體"/>
                <w:sz w:val="20"/>
              </w:rPr>
              <w:t xml:space="preserve"> </w:t>
            </w:r>
            <w:r w:rsidRPr="00E9708B">
              <w:rPr>
                <w:rFonts w:eastAsia="標楷體" w:hAnsi="標楷體"/>
                <w:sz w:val="20"/>
              </w:rPr>
              <w:t>日</w:t>
            </w:r>
            <w:r w:rsidRPr="00E9708B">
              <w:rPr>
                <w:rFonts w:eastAsia="標楷體"/>
                <w:sz w:val="20"/>
              </w:rPr>
              <w:t xml:space="preserve"> </w:t>
            </w:r>
            <w:r w:rsidRPr="00E9708B">
              <w:rPr>
                <w:rFonts w:eastAsia="標楷體" w:hAnsi="標楷體"/>
                <w:sz w:val="20"/>
              </w:rPr>
              <w:t>期</w:t>
            </w:r>
          </w:p>
        </w:tc>
        <w:tc>
          <w:tcPr>
            <w:tcW w:w="4441" w:type="dxa"/>
            <w:gridSpan w:val="3"/>
            <w:vAlign w:val="center"/>
          </w:tcPr>
          <w:p w:rsidR="006A7791" w:rsidRPr="00E9708B" w:rsidRDefault="00262D5A" w:rsidP="00FA0BF9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 w:rsidRPr="00E9708B">
              <w:rPr>
                <w:rFonts w:eastAsia="標楷體" w:hAnsi="標楷體"/>
                <w:sz w:val="22"/>
              </w:rPr>
              <w:t>預</w:t>
            </w:r>
            <w:r w:rsidRPr="00E9708B">
              <w:rPr>
                <w:rFonts w:eastAsia="標楷體"/>
                <w:sz w:val="22"/>
              </w:rPr>
              <w:t xml:space="preserve">  </w:t>
            </w:r>
            <w:r w:rsidRPr="00E9708B">
              <w:rPr>
                <w:rFonts w:eastAsia="標楷體" w:hAnsi="標楷體"/>
                <w:sz w:val="22"/>
              </w:rPr>
              <w:t>定</w:t>
            </w:r>
            <w:r w:rsidRPr="00E9708B">
              <w:rPr>
                <w:rFonts w:eastAsia="標楷體"/>
                <w:sz w:val="22"/>
              </w:rPr>
              <w:t xml:space="preserve">  </w:t>
            </w:r>
            <w:r w:rsidRPr="00E9708B">
              <w:rPr>
                <w:rFonts w:eastAsia="標楷體" w:hAnsi="標楷體"/>
                <w:sz w:val="22"/>
              </w:rPr>
              <w:t>教</w:t>
            </w:r>
            <w:r w:rsidRPr="00E9708B">
              <w:rPr>
                <w:rFonts w:eastAsia="標楷體"/>
                <w:sz w:val="22"/>
              </w:rPr>
              <w:t xml:space="preserve">  </w:t>
            </w:r>
            <w:r w:rsidRPr="00E9708B">
              <w:rPr>
                <w:rFonts w:eastAsia="標楷體" w:hAnsi="標楷體"/>
                <w:sz w:val="22"/>
              </w:rPr>
              <w:t>學</w:t>
            </w:r>
            <w:r w:rsidRPr="00E9708B">
              <w:rPr>
                <w:rFonts w:eastAsia="標楷體"/>
                <w:sz w:val="22"/>
              </w:rPr>
              <w:t xml:space="preserve">  </w:t>
            </w:r>
            <w:r w:rsidRPr="00E9708B">
              <w:rPr>
                <w:rFonts w:eastAsia="標楷體" w:hAnsi="標楷體"/>
                <w:sz w:val="22"/>
              </w:rPr>
              <w:t>進</w:t>
            </w:r>
            <w:r w:rsidRPr="00E9708B">
              <w:rPr>
                <w:rFonts w:eastAsia="標楷體"/>
                <w:sz w:val="22"/>
              </w:rPr>
              <w:t xml:space="preserve">  </w:t>
            </w:r>
            <w:r w:rsidRPr="00E9708B">
              <w:rPr>
                <w:rFonts w:eastAsia="標楷體" w:hAnsi="標楷體"/>
                <w:sz w:val="22"/>
              </w:rPr>
              <w:t>度</w:t>
            </w:r>
          </w:p>
        </w:tc>
        <w:tc>
          <w:tcPr>
            <w:tcW w:w="4658" w:type="dxa"/>
            <w:vAlign w:val="center"/>
          </w:tcPr>
          <w:p w:rsidR="006A7791" w:rsidRPr="00E9708B" w:rsidRDefault="006A7791" w:rsidP="00FA0BF9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 w:rsidRPr="00E9708B">
              <w:rPr>
                <w:rFonts w:eastAsia="標楷體" w:hAnsi="標楷體"/>
                <w:sz w:val="20"/>
              </w:rPr>
              <w:t>備</w:t>
            </w:r>
            <w:r w:rsidRPr="00E9708B">
              <w:rPr>
                <w:rFonts w:eastAsia="標楷體"/>
                <w:sz w:val="20"/>
              </w:rPr>
              <w:t xml:space="preserve">   </w:t>
            </w:r>
            <w:r w:rsidRPr="00E9708B">
              <w:rPr>
                <w:rFonts w:eastAsia="標楷體" w:hAnsi="標楷體"/>
                <w:sz w:val="20"/>
              </w:rPr>
              <w:t>註</w:t>
            </w:r>
          </w:p>
        </w:tc>
      </w:tr>
      <w:tr w:rsidR="006A7791" w:rsidRPr="00E9708B" w:rsidTr="00E9708B">
        <w:trPr>
          <w:trHeight w:hRule="exact" w:val="613"/>
        </w:trPr>
        <w:tc>
          <w:tcPr>
            <w:tcW w:w="454" w:type="dxa"/>
            <w:vAlign w:val="center"/>
          </w:tcPr>
          <w:p w:rsidR="006A7791" w:rsidRPr="00E9708B" w:rsidRDefault="006A7791" w:rsidP="00FA0BF9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 w:rsidRPr="00E9708B">
              <w:rPr>
                <w:rFonts w:eastAsia="標楷體"/>
                <w:sz w:val="20"/>
              </w:rPr>
              <w:t>1</w:t>
            </w:r>
          </w:p>
        </w:tc>
        <w:tc>
          <w:tcPr>
            <w:tcW w:w="1370" w:type="dxa"/>
            <w:vAlign w:val="center"/>
          </w:tcPr>
          <w:p w:rsidR="006A7791" w:rsidRPr="00E9708B" w:rsidRDefault="001627AD" w:rsidP="00FA0BF9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 w:rsidRPr="00E9708B">
              <w:rPr>
                <w:rFonts w:eastAsia="標楷體"/>
                <w:sz w:val="20"/>
              </w:rPr>
              <w:t>08/26-09/01</w:t>
            </w:r>
          </w:p>
        </w:tc>
        <w:tc>
          <w:tcPr>
            <w:tcW w:w="4441" w:type="dxa"/>
            <w:gridSpan w:val="3"/>
            <w:vAlign w:val="center"/>
          </w:tcPr>
          <w:p w:rsidR="006A7791" w:rsidRPr="00E9708B" w:rsidRDefault="00DF585C" w:rsidP="00FA0BF9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課程預備週</w:t>
            </w:r>
          </w:p>
        </w:tc>
        <w:tc>
          <w:tcPr>
            <w:tcW w:w="4658" w:type="dxa"/>
            <w:vAlign w:val="center"/>
          </w:tcPr>
          <w:p w:rsidR="00293639" w:rsidRPr="00E9708B" w:rsidRDefault="0031534E" w:rsidP="00262D5A">
            <w:pPr>
              <w:spacing w:line="240" w:lineRule="exact"/>
              <w:contextualSpacing/>
              <w:jc w:val="both"/>
              <w:rPr>
                <w:rFonts w:eastAsia="標楷體"/>
                <w:sz w:val="20"/>
              </w:rPr>
            </w:pPr>
            <w:r w:rsidRPr="00E9708B">
              <w:rPr>
                <w:rFonts w:eastAsia="標楷體"/>
                <w:sz w:val="20"/>
              </w:rPr>
              <w:t>08/30(</w:t>
            </w:r>
            <w:r w:rsidRPr="00E9708B">
              <w:rPr>
                <w:rFonts w:eastAsia="標楷體" w:hAnsi="標楷體"/>
                <w:sz w:val="20"/>
              </w:rPr>
              <w:t>三</w:t>
            </w:r>
            <w:r w:rsidR="001627AD" w:rsidRPr="00E9708B">
              <w:rPr>
                <w:rFonts w:eastAsia="標楷體"/>
                <w:sz w:val="20"/>
              </w:rPr>
              <w:t>)</w:t>
            </w:r>
            <w:r w:rsidR="00262D5A" w:rsidRPr="00E9708B">
              <w:rPr>
                <w:rFonts w:eastAsia="標楷體" w:hAnsi="標楷體"/>
                <w:sz w:val="20"/>
              </w:rPr>
              <w:t>開學</w:t>
            </w:r>
            <w:r w:rsidR="00262D5A" w:rsidRPr="00E9708B">
              <w:rPr>
                <w:rFonts w:eastAsia="標楷體"/>
                <w:sz w:val="20"/>
              </w:rPr>
              <w:t xml:space="preserve"> </w:t>
            </w:r>
          </w:p>
        </w:tc>
      </w:tr>
      <w:tr w:rsidR="00A35836" w:rsidRPr="00E9708B" w:rsidTr="00E9708B">
        <w:trPr>
          <w:trHeight w:hRule="exact" w:val="600"/>
        </w:trPr>
        <w:tc>
          <w:tcPr>
            <w:tcW w:w="454" w:type="dxa"/>
            <w:vAlign w:val="center"/>
          </w:tcPr>
          <w:p w:rsidR="00A35836" w:rsidRPr="00E9708B" w:rsidRDefault="00A35836" w:rsidP="00FA0BF9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 w:rsidRPr="00E9708B">
              <w:rPr>
                <w:rFonts w:eastAsia="標楷體"/>
                <w:sz w:val="20"/>
              </w:rPr>
              <w:t>2</w:t>
            </w:r>
          </w:p>
        </w:tc>
        <w:tc>
          <w:tcPr>
            <w:tcW w:w="1370" w:type="dxa"/>
            <w:vAlign w:val="center"/>
          </w:tcPr>
          <w:p w:rsidR="00A35836" w:rsidRPr="00E9708B" w:rsidRDefault="00A35836" w:rsidP="00FA0BF9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 w:rsidRPr="00E9708B">
              <w:rPr>
                <w:rFonts w:eastAsia="標楷體"/>
                <w:sz w:val="20"/>
              </w:rPr>
              <w:t>09/02-09/08</w:t>
            </w:r>
          </w:p>
        </w:tc>
        <w:tc>
          <w:tcPr>
            <w:tcW w:w="4441" w:type="dxa"/>
            <w:gridSpan w:val="3"/>
            <w:vAlign w:val="center"/>
          </w:tcPr>
          <w:p w:rsidR="00A35836" w:rsidRPr="00E9708B" w:rsidRDefault="00A35836" w:rsidP="001B0637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3-1</w:t>
            </w:r>
            <w:r>
              <w:rPr>
                <w:rFonts w:eastAsia="標楷體" w:hint="eastAsia"/>
                <w:sz w:val="20"/>
              </w:rPr>
              <w:t>現金</w:t>
            </w:r>
          </w:p>
        </w:tc>
        <w:tc>
          <w:tcPr>
            <w:tcW w:w="4658" w:type="dxa"/>
            <w:vAlign w:val="center"/>
          </w:tcPr>
          <w:p w:rsidR="00A35836" w:rsidRPr="00E9708B" w:rsidRDefault="00A35836" w:rsidP="00262D5A">
            <w:pPr>
              <w:spacing w:line="240" w:lineRule="exact"/>
              <w:contextualSpacing/>
              <w:rPr>
                <w:rFonts w:eastAsia="標楷體"/>
                <w:sz w:val="20"/>
              </w:rPr>
            </w:pPr>
            <w:r w:rsidRPr="00E9708B">
              <w:rPr>
                <w:rFonts w:eastAsia="標楷體"/>
                <w:sz w:val="20"/>
              </w:rPr>
              <w:t>09/05(</w:t>
            </w:r>
            <w:r w:rsidRPr="00E9708B">
              <w:rPr>
                <w:rFonts w:eastAsia="標楷體" w:hAnsi="標楷體"/>
                <w:sz w:val="20"/>
              </w:rPr>
              <w:t>三</w:t>
            </w:r>
            <w:r w:rsidRPr="00E9708B">
              <w:rPr>
                <w:rFonts w:eastAsia="標楷體"/>
                <w:sz w:val="20"/>
              </w:rPr>
              <w:t>)-09/06(</w:t>
            </w:r>
            <w:r w:rsidRPr="00E9708B">
              <w:rPr>
                <w:rFonts w:eastAsia="標楷體" w:hAnsi="標楷體"/>
                <w:sz w:val="20"/>
              </w:rPr>
              <w:t>四</w:t>
            </w:r>
            <w:r w:rsidRPr="00E9708B">
              <w:rPr>
                <w:rFonts w:eastAsia="標楷體"/>
                <w:sz w:val="20"/>
              </w:rPr>
              <w:t>)</w:t>
            </w:r>
            <w:r w:rsidRPr="00E9708B">
              <w:rPr>
                <w:rFonts w:eastAsia="標楷體" w:hAnsi="標楷體"/>
                <w:sz w:val="20"/>
              </w:rPr>
              <w:t>大學入學第一次聯合模擬考</w:t>
            </w:r>
          </w:p>
        </w:tc>
      </w:tr>
      <w:tr w:rsidR="00A35836" w:rsidRPr="00E9708B" w:rsidTr="00E9708B">
        <w:trPr>
          <w:trHeight w:hRule="exact" w:val="721"/>
        </w:trPr>
        <w:tc>
          <w:tcPr>
            <w:tcW w:w="454" w:type="dxa"/>
            <w:vAlign w:val="center"/>
          </w:tcPr>
          <w:p w:rsidR="00A35836" w:rsidRPr="00E9708B" w:rsidRDefault="00A35836" w:rsidP="00FA0BF9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 w:rsidRPr="00E9708B">
              <w:rPr>
                <w:rFonts w:eastAsia="標楷體"/>
                <w:sz w:val="20"/>
              </w:rPr>
              <w:t>3</w:t>
            </w:r>
          </w:p>
        </w:tc>
        <w:tc>
          <w:tcPr>
            <w:tcW w:w="1370" w:type="dxa"/>
            <w:vAlign w:val="center"/>
          </w:tcPr>
          <w:p w:rsidR="00A35836" w:rsidRPr="00E9708B" w:rsidRDefault="00A35836" w:rsidP="00FA0BF9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 w:rsidRPr="00E9708B">
              <w:rPr>
                <w:rFonts w:eastAsia="標楷體"/>
                <w:sz w:val="20"/>
              </w:rPr>
              <w:t>09/09-09/15</w:t>
            </w:r>
          </w:p>
        </w:tc>
        <w:tc>
          <w:tcPr>
            <w:tcW w:w="4441" w:type="dxa"/>
            <w:gridSpan w:val="3"/>
            <w:vAlign w:val="center"/>
          </w:tcPr>
          <w:p w:rsidR="00A35836" w:rsidRPr="00E9708B" w:rsidRDefault="00A35836" w:rsidP="001B0637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3-2</w:t>
            </w:r>
            <w:r>
              <w:rPr>
                <w:rFonts w:eastAsia="標楷體" w:hint="eastAsia"/>
                <w:sz w:val="20"/>
              </w:rPr>
              <w:t>零用金</w:t>
            </w:r>
          </w:p>
        </w:tc>
        <w:tc>
          <w:tcPr>
            <w:tcW w:w="4658" w:type="dxa"/>
            <w:vAlign w:val="center"/>
          </w:tcPr>
          <w:p w:rsidR="00A35836" w:rsidRDefault="00A35836" w:rsidP="000208E2">
            <w:pPr>
              <w:spacing w:line="240" w:lineRule="exact"/>
              <w:contextualSpacing/>
              <w:jc w:val="both"/>
              <w:rPr>
                <w:rFonts w:eastAsia="標楷體" w:hAnsi="標楷體"/>
                <w:sz w:val="20"/>
              </w:rPr>
            </w:pPr>
            <w:r w:rsidRPr="00E9708B">
              <w:rPr>
                <w:rFonts w:eastAsia="標楷體"/>
                <w:sz w:val="20"/>
              </w:rPr>
              <w:t>09/10(</w:t>
            </w:r>
            <w:r w:rsidRPr="00E9708B">
              <w:rPr>
                <w:rFonts w:eastAsia="標楷體" w:hAnsi="標楷體"/>
                <w:sz w:val="20"/>
              </w:rPr>
              <w:t>一</w:t>
            </w:r>
            <w:r w:rsidRPr="00E9708B">
              <w:rPr>
                <w:rFonts w:eastAsia="標楷體"/>
                <w:sz w:val="20"/>
              </w:rPr>
              <w:t>)-09/11(</w:t>
            </w:r>
            <w:r w:rsidRPr="00E9708B">
              <w:rPr>
                <w:rFonts w:eastAsia="標楷體" w:hAnsi="標楷體"/>
                <w:sz w:val="20"/>
              </w:rPr>
              <w:t>二</w:t>
            </w:r>
            <w:r w:rsidRPr="00E9708B">
              <w:rPr>
                <w:rFonts w:eastAsia="標楷體"/>
                <w:sz w:val="20"/>
              </w:rPr>
              <w:t>)</w:t>
            </w:r>
            <w:r w:rsidRPr="00E9708B">
              <w:rPr>
                <w:rFonts w:eastAsia="標楷體" w:hAnsi="標楷體"/>
                <w:sz w:val="20"/>
              </w:rPr>
              <w:t>四技二專</w:t>
            </w:r>
            <w:r w:rsidRPr="00E9708B">
              <w:rPr>
                <w:rFonts w:eastAsia="標楷體"/>
                <w:sz w:val="20"/>
              </w:rPr>
              <w:t>9</w:t>
            </w:r>
            <w:r w:rsidRPr="00E9708B">
              <w:rPr>
                <w:rFonts w:eastAsia="標楷體" w:hAnsi="標楷體"/>
                <w:sz w:val="20"/>
              </w:rPr>
              <w:t>月份複習考</w:t>
            </w:r>
          </w:p>
          <w:p w:rsidR="00A35836" w:rsidRPr="00E9708B" w:rsidRDefault="00A35836" w:rsidP="00B310F9">
            <w:pPr>
              <w:spacing w:line="240" w:lineRule="exact"/>
              <w:contextualSpacing/>
              <w:jc w:val="both"/>
              <w:rPr>
                <w:rFonts w:eastAsia="標楷體"/>
                <w:sz w:val="20"/>
              </w:rPr>
            </w:pPr>
            <w:r w:rsidRPr="00E9708B">
              <w:rPr>
                <w:rFonts w:eastAsia="標楷體"/>
                <w:sz w:val="20"/>
              </w:rPr>
              <w:t>09/</w:t>
            </w:r>
            <w:r>
              <w:rPr>
                <w:rFonts w:eastAsia="標楷體" w:hint="eastAsia"/>
                <w:sz w:val="20"/>
              </w:rPr>
              <w:t>14</w:t>
            </w:r>
            <w:r w:rsidRPr="00E9708B">
              <w:rPr>
                <w:rFonts w:eastAsia="標楷體"/>
                <w:sz w:val="20"/>
              </w:rPr>
              <w:t>(</w:t>
            </w:r>
            <w:r w:rsidRPr="00E9708B">
              <w:rPr>
                <w:rFonts w:eastAsia="標楷體" w:hAnsi="標楷體"/>
                <w:sz w:val="20"/>
              </w:rPr>
              <w:t>五</w:t>
            </w:r>
            <w:r w:rsidRPr="00E9708B">
              <w:rPr>
                <w:rFonts w:eastAsia="標楷體"/>
                <w:sz w:val="20"/>
              </w:rPr>
              <w:t>)</w:t>
            </w:r>
            <w:r w:rsidRPr="00E9708B">
              <w:rPr>
                <w:rFonts w:eastAsia="標楷體" w:hAnsi="標楷體"/>
                <w:sz w:val="20"/>
              </w:rPr>
              <w:t>繳交教學進度表。</w:t>
            </w:r>
          </w:p>
        </w:tc>
      </w:tr>
      <w:tr w:rsidR="00A35836" w:rsidRPr="00E9708B" w:rsidTr="00E9708B">
        <w:trPr>
          <w:trHeight w:hRule="exact" w:val="561"/>
        </w:trPr>
        <w:tc>
          <w:tcPr>
            <w:tcW w:w="454" w:type="dxa"/>
            <w:vAlign w:val="center"/>
          </w:tcPr>
          <w:p w:rsidR="00A35836" w:rsidRPr="00E9708B" w:rsidRDefault="00A35836" w:rsidP="00FA0BF9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 w:rsidRPr="00E9708B">
              <w:rPr>
                <w:rFonts w:eastAsia="標楷體"/>
                <w:sz w:val="20"/>
              </w:rPr>
              <w:t>4</w:t>
            </w:r>
          </w:p>
        </w:tc>
        <w:tc>
          <w:tcPr>
            <w:tcW w:w="1370" w:type="dxa"/>
            <w:vAlign w:val="center"/>
          </w:tcPr>
          <w:p w:rsidR="00A35836" w:rsidRPr="00E9708B" w:rsidRDefault="00A35836" w:rsidP="00FA0BF9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 w:rsidRPr="00E9708B">
              <w:rPr>
                <w:rFonts w:eastAsia="標楷體"/>
                <w:sz w:val="20"/>
              </w:rPr>
              <w:t>09/16-09/22</w:t>
            </w:r>
          </w:p>
        </w:tc>
        <w:tc>
          <w:tcPr>
            <w:tcW w:w="4441" w:type="dxa"/>
            <w:gridSpan w:val="3"/>
            <w:vAlign w:val="center"/>
          </w:tcPr>
          <w:p w:rsidR="00A35836" w:rsidRPr="00E9708B" w:rsidRDefault="00A35836" w:rsidP="001B0637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3-3</w:t>
            </w:r>
            <w:r>
              <w:rPr>
                <w:rFonts w:eastAsia="標楷體" w:hint="eastAsia"/>
                <w:sz w:val="20"/>
              </w:rPr>
              <w:t>銀行存款調節表</w:t>
            </w:r>
          </w:p>
        </w:tc>
        <w:tc>
          <w:tcPr>
            <w:tcW w:w="4658" w:type="dxa"/>
            <w:vAlign w:val="center"/>
          </w:tcPr>
          <w:p w:rsidR="00A35836" w:rsidRPr="00E9708B" w:rsidRDefault="00A35836" w:rsidP="00FA0BF9">
            <w:pPr>
              <w:spacing w:line="240" w:lineRule="exact"/>
              <w:contextualSpacing/>
              <w:jc w:val="both"/>
              <w:rPr>
                <w:rFonts w:eastAsia="標楷體"/>
                <w:sz w:val="20"/>
              </w:rPr>
            </w:pPr>
          </w:p>
        </w:tc>
      </w:tr>
      <w:tr w:rsidR="00A35836" w:rsidRPr="00E9708B" w:rsidTr="00E9708B">
        <w:trPr>
          <w:trHeight w:hRule="exact" w:val="717"/>
        </w:trPr>
        <w:tc>
          <w:tcPr>
            <w:tcW w:w="454" w:type="dxa"/>
            <w:vAlign w:val="center"/>
          </w:tcPr>
          <w:p w:rsidR="00A35836" w:rsidRPr="00E9708B" w:rsidRDefault="00A35836" w:rsidP="00FA0BF9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 w:rsidRPr="00E9708B">
              <w:rPr>
                <w:rFonts w:eastAsia="標楷體"/>
                <w:sz w:val="20"/>
              </w:rPr>
              <w:t>5</w:t>
            </w:r>
          </w:p>
        </w:tc>
        <w:tc>
          <w:tcPr>
            <w:tcW w:w="1370" w:type="dxa"/>
            <w:vAlign w:val="center"/>
          </w:tcPr>
          <w:p w:rsidR="00A35836" w:rsidRPr="00E9708B" w:rsidRDefault="00A35836" w:rsidP="00FA0BF9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 w:rsidRPr="00E9708B">
              <w:rPr>
                <w:rFonts w:eastAsia="標楷體"/>
                <w:sz w:val="20"/>
              </w:rPr>
              <w:t>09/23-09/29</w:t>
            </w:r>
          </w:p>
        </w:tc>
        <w:tc>
          <w:tcPr>
            <w:tcW w:w="4441" w:type="dxa"/>
            <w:gridSpan w:val="3"/>
            <w:vAlign w:val="center"/>
          </w:tcPr>
          <w:p w:rsidR="00A35836" w:rsidRPr="00E9708B" w:rsidRDefault="00A35836" w:rsidP="001B0637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4-1</w:t>
            </w:r>
            <w:r>
              <w:rPr>
                <w:rFonts w:eastAsia="標楷體" w:hint="eastAsia"/>
                <w:sz w:val="20"/>
              </w:rPr>
              <w:t>應收款項</w:t>
            </w:r>
          </w:p>
        </w:tc>
        <w:tc>
          <w:tcPr>
            <w:tcW w:w="4658" w:type="dxa"/>
            <w:vAlign w:val="center"/>
          </w:tcPr>
          <w:p w:rsidR="00A35836" w:rsidRPr="00E9708B" w:rsidRDefault="00A35836" w:rsidP="00FA0BF9">
            <w:pPr>
              <w:spacing w:line="240" w:lineRule="exact"/>
              <w:contextualSpacing/>
              <w:jc w:val="both"/>
              <w:rPr>
                <w:rFonts w:eastAsia="標楷體"/>
                <w:sz w:val="20"/>
              </w:rPr>
            </w:pPr>
            <w:r w:rsidRPr="00E9708B">
              <w:rPr>
                <w:rFonts w:eastAsia="標楷體"/>
                <w:sz w:val="20"/>
              </w:rPr>
              <w:t>9/24(</w:t>
            </w:r>
            <w:r w:rsidRPr="00E9708B">
              <w:rPr>
                <w:rFonts w:eastAsia="標楷體" w:hAnsi="標楷體"/>
                <w:sz w:val="20"/>
              </w:rPr>
              <w:t>一</w:t>
            </w:r>
            <w:r w:rsidRPr="00E9708B">
              <w:rPr>
                <w:rFonts w:eastAsia="標楷體"/>
                <w:sz w:val="20"/>
              </w:rPr>
              <w:t>)</w:t>
            </w:r>
            <w:r w:rsidRPr="00E9708B">
              <w:rPr>
                <w:rFonts w:eastAsia="標楷體" w:hAnsi="標楷體"/>
                <w:sz w:val="20"/>
              </w:rPr>
              <w:t>中秋節放假</w:t>
            </w:r>
          </w:p>
        </w:tc>
      </w:tr>
      <w:tr w:rsidR="00A35836" w:rsidRPr="00E9708B" w:rsidTr="00E9708B">
        <w:trPr>
          <w:trHeight w:hRule="exact" w:val="604"/>
        </w:trPr>
        <w:tc>
          <w:tcPr>
            <w:tcW w:w="454" w:type="dxa"/>
            <w:vAlign w:val="center"/>
          </w:tcPr>
          <w:p w:rsidR="00A35836" w:rsidRPr="00E9708B" w:rsidRDefault="00A35836" w:rsidP="00FA0BF9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 w:rsidRPr="00E9708B">
              <w:rPr>
                <w:rFonts w:eastAsia="標楷體"/>
                <w:sz w:val="20"/>
              </w:rPr>
              <w:t>6</w:t>
            </w:r>
          </w:p>
        </w:tc>
        <w:tc>
          <w:tcPr>
            <w:tcW w:w="1370" w:type="dxa"/>
            <w:vAlign w:val="center"/>
          </w:tcPr>
          <w:p w:rsidR="00A35836" w:rsidRPr="00E9708B" w:rsidRDefault="00A35836" w:rsidP="00FA0BF9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 w:rsidRPr="00E9708B">
              <w:rPr>
                <w:rFonts w:eastAsia="標楷體"/>
                <w:sz w:val="20"/>
              </w:rPr>
              <w:t>09/30-10/06</w:t>
            </w:r>
          </w:p>
        </w:tc>
        <w:tc>
          <w:tcPr>
            <w:tcW w:w="4441" w:type="dxa"/>
            <w:gridSpan w:val="3"/>
            <w:vAlign w:val="center"/>
          </w:tcPr>
          <w:p w:rsidR="00A35836" w:rsidRPr="00E9708B" w:rsidRDefault="00A35836" w:rsidP="001B0637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4-2</w:t>
            </w:r>
            <w:r>
              <w:rPr>
                <w:rFonts w:eastAsia="標楷體" w:hint="eastAsia"/>
                <w:sz w:val="20"/>
              </w:rPr>
              <w:t>應收帳款</w:t>
            </w:r>
          </w:p>
        </w:tc>
        <w:tc>
          <w:tcPr>
            <w:tcW w:w="4658" w:type="dxa"/>
            <w:vAlign w:val="center"/>
          </w:tcPr>
          <w:p w:rsidR="00A35836" w:rsidRPr="00E9708B" w:rsidRDefault="00A35836" w:rsidP="00FA0BF9">
            <w:pPr>
              <w:spacing w:line="240" w:lineRule="exact"/>
              <w:contextualSpacing/>
              <w:jc w:val="both"/>
              <w:rPr>
                <w:rFonts w:eastAsia="標楷體"/>
                <w:sz w:val="20"/>
              </w:rPr>
            </w:pPr>
          </w:p>
        </w:tc>
      </w:tr>
      <w:tr w:rsidR="006A7791" w:rsidRPr="00E9708B" w:rsidTr="00E9708B">
        <w:trPr>
          <w:trHeight w:hRule="exact" w:val="758"/>
        </w:trPr>
        <w:tc>
          <w:tcPr>
            <w:tcW w:w="454" w:type="dxa"/>
            <w:vAlign w:val="center"/>
          </w:tcPr>
          <w:p w:rsidR="006A7791" w:rsidRPr="00E9708B" w:rsidRDefault="006A7791" w:rsidP="00FA0BF9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 w:rsidRPr="00E9708B">
              <w:rPr>
                <w:rFonts w:eastAsia="標楷體"/>
                <w:sz w:val="20"/>
              </w:rPr>
              <w:t>7</w:t>
            </w:r>
          </w:p>
        </w:tc>
        <w:tc>
          <w:tcPr>
            <w:tcW w:w="1370" w:type="dxa"/>
            <w:vAlign w:val="center"/>
          </w:tcPr>
          <w:p w:rsidR="006A7791" w:rsidRPr="00E9708B" w:rsidRDefault="001627AD" w:rsidP="00FA0BF9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 w:rsidRPr="00E9708B">
              <w:rPr>
                <w:rFonts w:eastAsia="標楷體"/>
                <w:sz w:val="20"/>
              </w:rPr>
              <w:t>10/07-10/13</w:t>
            </w:r>
          </w:p>
        </w:tc>
        <w:tc>
          <w:tcPr>
            <w:tcW w:w="4441" w:type="dxa"/>
            <w:gridSpan w:val="3"/>
            <w:vAlign w:val="center"/>
          </w:tcPr>
          <w:p w:rsidR="006A7791" w:rsidRPr="00E9708B" w:rsidRDefault="00DF585C" w:rsidP="00FA0BF9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期中考及檢討</w:t>
            </w:r>
          </w:p>
        </w:tc>
        <w:tc>
          <w:tcPr>
            <w:tcW w:w="4658" w:type="dxa"/>
            <w:vAlign w:val="center"/>
          </w:tcPr>
          <w:p w:rsidR="007642EB" w:rsidRPr="00E9708B" w:rsidRDefault="007642EB" w:rsidP="00B77B13">
            <w:pPr>
              <w:spacing w:line="240" w:lineRule="exact"/>
              <w:contextualSpacing/>
              <w:rPr>
                <w:rFonts w:eastAsia="標楷體"/>
                <w:sz w:val="20"/>
              </w:rPr>
            </w:pPr>
            <w:r w:rsidRPr="00E9708B">
              <w:rPr>
                <w:rFonts w:eastAsia="標楷體"/>
                <w:sz w:val="20"/>
              </w:rPr>
              <w:t>10/</w:t>
            </w:r>
            <w:r w:rsidR="00B77B13" w:rsidRPr="00E9708B">
              <w:rPr>
                <w:rFonts w:eastAsia="標楷體"/>
                <w:sz w:val="20"/>
              </w:rPr>
              <w:t>08</w:t>
            </w:r>
            <w:r w:rsidRPr="00E9708B">
              <w:rPr>
                <w:rFonts w:eastAsia="標楷體"/>
                <w:sz w:val="20"/>
              </w:rPr>
              <w:t>(</w:t>
            </w:r>
            <w:r w:rsidR="00B77B13" w:rsidRPr="00E9708B">
              <w:rPr>
                <w:rFonts w:eastAsia="標楷體" w:hAnsi="標楷體"/>
                <w:sz w:val="20"/>
              </w:rPr>
              <w:t>一</w:t>
            </w:r>
            <w:r w:rsidRPr="00E9708B">
              <w:rPr>
                <w:rFonts w:eastAsia="標楷體"/>
                <w:sz w:val="20"/>
              </w:rPr>
              <w:t>)-10/</w:t>
            </w:r>
            <w:r w:rsidR="00B77B13" w:rsidRPr="00E9708B">
              <w:rPr>
                <w:rFonts w:eastAsia="標楷體"/>
                <w:sz w:val="20"/>
              </w:rPr>
              <w:t>09</w:t>
            </w:r>
            <w:r w:rsidRPr="00E9708B">
              <w:rPr>
                <w:rFonts w:eastAsia="標楷體"/>
                <w:sz w:val="20"/>
              </w:rPr>
              <w:t>(</w:t>
            </w:r>
            <w:r w:rsidR="00B77B13" w:rsidRPr="00E9708B">
              <w:rPr>
                <w:rFonts w:eastAsia="標楷體" w:hAnsi="標楷體"/>
                <w:sz w:val="20"/>
              </w:rPr>
              <w:t>二</w:t>
            </w:r>
            <w:r w:rsidRPr="00E9708B">
              <w:rPr>
                <w:rFonts w:eastAsia="標楷體"/>
                <w:sz w:val="20"/>
              </w:rPr>
              <w:t>)</w:t>
            </w:r>
            <w:r w:rsidRPr="00E9708B">
              <w:rPr>
                <w:rFonts w:eastAsia="標楷體" w:hAnsi="標楷體"/>
                <w:sz w:val="20"/>
              </w:rPr>
              <w:t>第一次期中考</w:t>
            </w:r>
          </w:p>
          <w:p w:rsidR="00B77B13" w:rsidRPr="00E9708B" w:rsidRDefault="00B77B13" w:rsidP="00B77B13">
            <w:pPr>
              <w:spacing w:line="240" w:lineRule="exact"/>
              <w:contextualSpacing/>
              <w:rPr>
                <w:rFonts w:eastAsia="標楷體"/>
                <w:sz w:val="20"/>
              </w:rPr>
            </w:pPr>
            <w:r w:rsidRPr="00E9708B">
              <w:rPr>
                <w:rFonts w:eastAsia="標楷體"/>
                <w:sz w:val="20"/>
              </w:rPr>
              <w:t>10/10(</w:t>
            </w:r>
            <w:r w:rsidRPr="00E9708B">
              <w:rPr>
                <w:rFonts w:eastAsia="標楷體" w:hAnsi="標楷體"/>
                <w:sz w:val="20"/>
              </w:rPr>
              <w:t>三</w:t>
            </w:r>
            <w:r w:rsidRPr="00E9708B">
              <w:rPr>
                <w:rFonts w:eastAsia="標楷體"/>
                <w:sz w:val="20"/>
              </w:rPr>
              <w:t>)</w:t>
            </w:r>
            <w:r w:rsidRPr="00E9708B">
              <w:rPr>
                <w:rFonts w:eastAsia="標楷體" w:hAnsi="標楷體"/>
                <w:sz w:val="20"/>
              </w:rPr>
              <w:t>國慶日放假</w:t>
            </w:r>
          </w:p>
        </w:tc>
      </w:tr>
      <w:tr w:rsidR="006A7791" w:rsidRPr="00E9708B" w:rsidTr="00E9708B">
        <w:trPr>
          <w:trHeight w:hRule="exact" w:val="616"/>
        </w:trPr>
        <w:tc>
          <w:tcPr>
            <w:tcW w:w="454" w:type="dxa"/>
            <w:vAlign w:val="center"/>
          </w:tcPr>
          <w:p w:rsidR="006A7791" w:rsidRPr="00E9708B" w:rsidRDefault="006A7791" w:rsidP="00FA0BF9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 w:rsidRPr="00E9708B">
              <w:rPr>
                <w:rFonts w:eastAsia="標楷體"/>
                <w:sz w:val="20"/>
              </w:rPr>
              <w:t>8</w:t>
            </w:r>
          </w:p>
        </w:tc>
        <w:tc>
          <w:tcPr>
            <w:tcW w:w="1370" w:type="dxa"/>
            <w:vAlign w:val="center"/>
          </w:tcPr>
          <w:p w:rsidR="006A7791" w:rsidRPr="00E9708B" w:rsidRDefault="001627AD" w:rsidP="00FA0BF9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 w:rsidRPr="00E9708B">
              <w:rPr>
                <w:rFonts w:eastAsia="標楷體"/>
                <w:sz w:val="20"/>
              </w:rPr>
              <w:t>10/14-10/20</w:t>
            </w:r>
          </w:p>
        </w:tc>
        <w:tc>
          <w:tcPr>
            <w:tcW w:w="4441" w:type="dxa"/>
            <w:gridSpan w:val="3"/>
            <w:vAlign w:val="center"/>
          </w:tcPr>
          <w:p w:rsidR="006A7791" w:rsidRPr="00E9708B" w:rsidRDefault="00A35836" w:rsidP="00FA0BF9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4-3</w:t>
            </w:r>
            <w:r>
              <w:rPr>
                <w:rFonts w:eastAsia="標楷體" w:hint="eastAsia"/>
                <w:sz w:val="20"/>
              </w:rPr>
              <w:t>應收票據</w:t>
            </w:r>
          </w:p>
        </w:tc>
        <w:tc>
          <w:tcPr>
            <w:tcW w:w="4658" w:type="dxa"/>
            <w:vAlign w:val="center"/>
          </w:tcPr>
          <w:p w:rsidR="00D55019" w:rsidRPr="00E9708B" w:rsidRDefault="00D55019" w:rsidP="00D80674">
            <w:pPr>
              <w:spacing w:line="240" w:lineRule="exact"/>
              <w:contextualSpacing/>
              <w:rPr>
                <w:rFonts w:eastAsia="標楷體"/>
                <w:sz w:val="20"/>
              </w:rPr>
            </w:pPr>
          </w:p>
        </w:tc>
      </w:tr>
      <w:tr w:rsidR="00A35836" w:rsidRPr="00E9708B" w:rsidTr="00E9708B">
        <w:trPr>
          <w:trHeight w:hRule="exact" w:val="607"/>
        </w:trPr>
        <w:tc>
          <w:tcPr>
            <w:tcW w:w="454" w:type="dxa"/>
            <w:vAlign w:val="center"/>
          </w:tcPr>
          <w:p w:rsidR="00A35836" w:rsidRPr="00E9708B" w:rsidRDefault="00A35836" w:rsidP="00FA0BF9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 w:rsidRPr="00E9708B">
              <w:rPr>
                <w:rFonts w:eastAsia="標楷體"/>
                <w:sz w:val="20"/>
              </w:rPr>
              <w:t>9</w:t>
            </w:r>
          </w:p>
        </w:tc>
        <w:tc>
          <w:tcPr>
            <w:tcW w:w="1370" w:type="dxa"/>
            <w:vAlign w:val="center"/>
          </w:tcPr>
          <w:p w:rsidR="00A35836" w:rsidRPr="00E9708B" w:rsidRDefault="00A35836" w:rsidP="00FA0BF9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 w:rsidRPr="00E9708B">
              <w:rPr>
                <w:rFonts w:eastAsia="標楷體"/>
                <w:sz w:val="20"/>
              </w:rPr>
              <w:t>10/21-10/27</w:t>
            </w:r>
          </w:p>
        </w:tc>
        <w:tc>
          <w:tcPr>
            <w:tcW w:w="4441" w:type="dxa"/>
            <w:gridSpan w:val="3"/>
            <w:vAlign w:val="center"/>
          </w:tcPr>
          <w:p w:rsidR="00A35836" w:rsidRPr="00E9708B" w:rsidRDefault="00A35836" w:rsidP="001B0637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5-1</w:t>
            </w:r>
            <w:r>
              <w:rPr>
                <w:rFonts w:eastAsia="標楷體" w:hint="eastAsia"/>
                <w:sz w:val="20"/>
              </w:rPr>
              <w:t>存貨的意義及重要性</w:t>
            </w:r>
          </w:p>
        </w:tc>
        <w:tc>
          <w:tcPr>
            <w:tcW w:w="4658" w:type="dxa"/>
            <w:vAlign w:val="center"/>
          </w:tcPr>
          <w:p w:rsidR="00A35836" w:rsidRPr="00E9708B" w:rsidRDefault="00A35836" w:rsidP="00FA0BF9">
            <w:pPr>
              <w:spacing w:line="240" w:lineRule="exact"/>
              <w:contextualSpacing/>
              <w:rPr>
                <w:rFonts w:eastAsia="標楷體"/>
                <w:sz w:val="20"/>
              </w:rPr>
            </w:pPr>
            <w:r w:rsidRPr="00E9708B">
              <w:rPr>
                <w:rFonts w:eastAsia="標楷體"/>
                <w:sz w:val="20"/>
              </w:rPr>
              <w:t>10/23(</w:t>
            </w:r>
            <w:r w:rsidRPr="00E9708B">
              <w:rPr>
                <w:rFonts w:eastAsia="標楷體" w:hAnsi="標楷體"/>
                <w:sz w:val="20"/>
              </w:rPr>
              <w:t>二</w:t>
            </w:r>
            <w:r w:rsidRPr="00E9708B">
              <w:rPr>
                <w:rFonts w:eastAsia="標楷體"/>
                <w:sz w:val="20"/>
              </w:rPr>
              <w:t>)-10/24(</w:t>
            </w:r>
            <w:r w:rsidRPr="00E9708B">
              <w:rPr>
                <w:rFonts w:eastAsia="標楷體" w:hAnsi="標楷體"/>
                <w:sz w:val="20"/>
              </w:rPr>
              <w:t>三</w:t>
            </w:r>
            <w:r w:rsidRPr="00E9708B">
              <w:rPr>
                <w:rFonts w:eastAsia="標楷體"/>
                <w:sz w:val="20"/>
              </w:rPr>
              <w:t>)</w:t>
            </w:r>
            <w:r w:rsidRPr="00E9708B">
              <w:rPr>
                <w:rFonts w:eastAsia="標楷體" w:hAnsi="標楷體"/>
                <w:sz w:val="20"/>
              </w:rPr>
              <w:t>四技二專第一次模擬考</w:t>
            </w:r>
          </w:p>
        </w:tc>
      </w:tr>
      <w:tr w:rsidR="00A35836" w:rsidRPr="00E9708B" w:rsidTr="00E9708B">
        <w:trPr>
          <w:trHeight w:hRule="exact" w:val="612"/>
        </w:trPr>
        <w:tc>
          <w:tcPr>
            <w:tcW w:w="454" w:type="dxa"/>
            <w:vAlign w:val="center"/>
          </w:tcPr>
          <w:p w:rsidR="00A35836" w:rsidRPr="00E9708B" w:rsidRDefault="00A35836" w:rsidP="00FA0BF9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 w:rsidRPr="00E9708B">
              <w:rPr>
                <w:rFonts w:eastAsia="標楷體"/>
                <w:sz w:val="20"/>
              </w:rPr>
              <w:t>10</w:t>
            </w:r>
          </w:p>
        </w:tc>
        <w:tc>
          <w:tcPr>
            <w:tcW w:w="1370" w:type="dxa"/>
            <w:vAlign w:val="center"/>
          </w:tcPr>
          <w:p w:rsidR="00A35836" w:rsidRPr="00E9708B" w:rsidRDefault="00A35836" w:rsidP="00FA0BF9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 w:rsidRPr="00E9708B">
              <w:rPr>
                <w:rFonts w:eastAsia="標楷體"/>
                <w:sz w:val="20"/>
              </w:rPr>
              <w:t>10/28-11/03</w:t>
            </w:r>
          </w:p>
        </w:tc>
        <w:tc>
          <w:tcPr>
            <w:tcW w:w="4441" w:type="dxa"/>
            <w:gridSpan w:val="3"/>
            <w:vAlign w:val="center"/>
          </w:tcPr>
          <w:p w:rsidR="00A35836" w:rsidRPr="00E9708B" w:rsidRDefault="00A35836" w:rsidP="001B0637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5-2</w:t>
            </w:r>
            <w:r>
              <w:rPr>
                <w:rFonts w:eastAsia="標楷體" w:hint="eastAsia"/>
                <w:sz w:val="20"/>
              </w:rPr>
              <w:t>存貨數量的衡量</w:t>
            </w:r>
          </w:p>
        </w:tc>
        <w:tc>
          <w:tcPr>
            <w:tcW w:w="4658" w:type="dxa"/>
            <w:vAlign w:val="center"/>
          </w:tcPr>
          <w:p w:rsidR="00A35836" w:rsidRPr="00E9708B" w:rsidRDefault="00A35836" w:rsidP="00262D5A">
            <w:pPr>
              <w:spacing w:line="240" w:lineRule="exact"/>
              <w:contextualSpacing/>
              <w:rPr>
                <w:rFonts w:eastAsia="標楷體"/>
                <w:sz w:val="20"/>
              </w:rPr>
            </w:pPr>
            <w:r w:rsidRPr="00E9708B">
              <w:rPr>
                <w:rFonts w:eastAsia="標楷體"/>
                <w:sz w:val="20"/>
              </w:rPr>
              <w:t>10/30(</w:t>
            </w:r>
            <w:r w:rsidRPr="00E9708B">
              <w:rPr>
                <w:rFonts w:eastAsia="標楷體" w:hAnsi="標楷體"/>
                <w:sz w:val="20"/>
              </w:rPr>
              <w:t>二</w:t>
            </w:r>
            <w:r w:rsidRPr="00E9708B">
              <w:rPr>
                <w:rFonts w:eastAsia="標楷體"/>
                <w:sz w:val="20"/>
              </w:rPr>
              <w:t>)-10/31(</w:t>
            </w:r>
            <w:r w:rsidRPr="00E9708B">
              <w:rPr>
                <w:rFonts w:eastAsia="標楷體" w:hAnsi="標楷體"/>
                <w:sz w:val="20"/>
              </w:rPr>
              <w:t>三</w:t>
            </w:r>
            <w:r w:rsidRPr="00E9708B">
              <w:rPr>
                <w:rFonts w:eastAsia="標楷體"/>
                <w:sz w:val="20"/>
              </w:rPr>
              <w:t>)</w:t>
            </w:r>
            <w:r w:rsidRPr="00E9708B">
              <w:rPr>
                <w:rFonts w:eastAsia="標楷體" w:hAnsi="標楷體"/>
                <w:sz w:val="20"/>
              </w:rPr>
              <w:t>大學入學第二次聯合模擬考</w:t>
            </w:r>
          </w:p>
        </w:tc>
      </w:tr>
      <w:tr w:rsidR="00A35836" w:rsidRPr="00E9708B" w:rsidTr="00E9708B">
        <w:trPr>
          <w:trHeight w:hRule="exact" w:val="583"/>
        </w:trPr>
        <w:tc>
          <w:tcPr>
            <w:tcW w:w="454" w:type="dxa"/>
            <w:vAlign w:val="center"/>
          </w:tcPr>
          <w:p w:rsidR="00A35836" w:rsidRPr="00E9708B" w:rsidRDefault="00A35836" w:rsidP="00FA0BF9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 w:rsidRPr="00E9708B">
              <w:rPr>
                <w:rFonts w:eastAsia="標楷體"/>
                <w:sz w:val="20"/>
              </w:rPr>
              <w:t>11</w:t>
            </w:r>
          </w:p>
        </w:tc>
        <w:tc>
          <w:tcPr>
            <w:tcW w:w="1370" w:type="dxa"/>
            <w:vAlign w:val="center"/>
          </w:tcPr>
          <w:p w:rsidR="00A35836" w:rsidRPr="00E9708B" w:rsidRDefault="00A35836" w:rsidP="00FA0BF9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 w:rsidRPr="00E9708B">
              <w:rPr>
                <w:rFonts w:eastAsia="標楷體"/>
                <w:sz w:val="20"/>
              </w:rPr>
              <w:t>11/04-11/10</w:t>
            </w:r>
          </w:p>
        </w:tc>
        <w:tc>
          <w:tcPr>
            <w:tcW w:w="4441" w:type="dxa"/>
            <w:gridSpan w:val="3"/>
            <w:vAlign w:val="center"/>
          </w:tcPr>
          <w:p w:rsidR="00A35836" w:rsidRPr="00E9708B" w:rsidRDefault="00A35836" w:rsidP="001B0637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5-3</w:t>
            </w:r>
            <w:r>
              <w:rPr>
                <w:rFonts w:eastAsia="標楷體" w:hint="eastAsia"/>
                <w:sz w:val="20"/>
              </w:rPr>
              <w:t>存貨成本的衡量</w:t>
            </w:r>
          </w:p>
        </w:tc>
        <w:tc>
          <w:tcPr>
            <w:tcW w:w="4658" w:type="dxa"/>
            <w:vAlign w:val="center"/>
          </w:tcPr>
          <w:p w:rsidR="00A35836" w:rsidRPr="00E9708B" w:rsidRDefault="00A35836" w:rsidP="00FA0BF9">
            <w:pPr>
              <w:spacing w:line="240" w:lineRule="exact"/>
              <w:contextualSpacing/>
              <w:jc w:val="both"/>
              <w:rPr>
                <w:rFonts w:eastAsia="標楷體"/>
                <w:sz w:val="20"/>
              </w:rPr>
            </w:pPr>
            <w:r w:rsidRPr="00E9708B">
              <w:rPr>
                <w:rFonts w:eastAsia="標楷體"/>
                <w:sz w:val="20"/>
              </w:rPr>
              <w:t>11/14(</w:t>
            </w:r>
            <w:r w:rsidRPr="00E9708B">
              <w:rPr>
                <w:rFonts w:eastAsia="標楷體" w:hAnsi="標楷體"/>
                <w:sz w:val="20"/>
              </w:rPr>
              <w:t>三</w:t>
            </w:r>
            <w:r w:rsidRPr="00E9708B">
              <w:rPr>
                <w:rFonts w:eastAsia="標楷體"/>
                <w:sz w:val="20"/>
              </w:rPr>
              <w:t>)-11/21(</w:t>
            </w:r>
            <w:r w:rsidRPr="00E9708B">
              <w:rPr>
                <w:rFonts w:eastAsia="標楷體" w:hAnsi="標楷體"/>
                <w:sz w:val="20"/>
              </w:rPr>
              <w:t>三</w:t>
            </w:r>
            <w:r w:rsidRPr="00E9708B">
              <w:rPr>
                <w:rFonts w:eastAsia="標楷體"/>
                <w:sz w:val="20"/>
              </w:rPr>
              <w:t>)</w:t>
            </w:r>
            <w:r w:rsidRPr="00E9708B">
              <w:rPr>
                <w:rFonts w:eastAsia="標楷體" w:hAnsi="標楷體"/>
                <w:sz w:val="20"/>
              </w:rPr>
              <w:t>期末教學研究會</w:t>
            </w:r>
          </w:p>
        </w:tc>
      </w:tr>
      <w:tr w:rsidR="00A35836" w:rsidRPr="00E9708B" w:rsidTr="00E9708B">
        <w:trPr>
          <w:trHeight w:hRule="exact" w:val="550"/>
        </w:trPr>
        <w:tc>
          <w:tcPr>
            <w:tcW w:w="454" w:type="dxa"/>
            <w:vAlign w:val="center"/>
          </w:tcPr>
          <w:p w:rsidR="00A35836" w:rsidRPr="00E9708B" w:rsidRDefault="00A35836" w:rsidP="00FA0BF9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 w:rsidRPr="00E9708B">
              <w:rPr>
                <w:rFonts w:eastAsia="標楷體"/>
                <w:sz w:val="20"/>
              </w:rPr>
              <w:t>12</w:t>
            </w:r>
          </w:p>
        </w:tc>
        <w:tc>
          <w:tcPr>
            <w:tcW w:w="1370" w:type="dxa"/>
            <w:vAlign w:val="center"/>
          </w:tcPr>
          <w:p w:rsidR="00A35836" w:rsidRPr="00E9708B" w:rsidRDefault="00A35836" w:rsidP="00FA0BF9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 w:rsidRPr="00E9708B">
              <w:rPr>
                <w:rFonts w:eastAsia="標楷體"/>
                <w:sz w:val="20"/>
              </w:rPr>
              <w:t>11/11-11/17</w:t>
            </w:r>
          </w:p>
        </w:tc>
        <w:tc>
          <w:tcPr>
            <w:tcW w:w="4441" w:type="dxa"/>
            <w:gridSpan w:val="3"/>
            <w:vAlign w:val="center"/>
          </w:tcPr>
          <w:p w:rsidR="00A35836" w:rsidRPr="00E9708B" w:rsidRDefault="00A35836" w:rsidP="001B0637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5-4</w:t>
            </w:r>
            <w:r>
              <w:rPr>
                <w:rFonts w:eastAsia="標楷體" w:hint="eastAsia"/>
                <w:sz w:val="20"/>
              </w:rPr>
              <w:t>存貨的續後評價</w:t>
            </w:r>
          </w:p>
        </w:tc>
        <w:tc>
          <w:tcPr>
            <w:tcW w:w="4658" w:type="dxa"/>
            <w:vAlign w:val="center"/>
          </w:tcPr>
          <w:p w:rsidR="00A35836" w:rsidRPr="00E9708B" w:rsidRDefault="00A35836" w:rsidP="00B77B13">
            <w:pPr>
              <w:spacing w:line="240" w:lineRule="exact"/>
              <w:contextualSpacing/>
              <w:jc w:val="both"/>
              <w:rPr>
                <w:rFonts w:eastAsia="標楷體"/>
                <w:sz w:val="20"/>
              </w:rPr>
            </w:pPr>
            <w:r w:rsidRPr="00E9708B">
              <w:rPr>
                <w:rFonts w:eastAsia="標楷體"/>
                <w:sz w:val="20"/>
              </w:rPr>
              <w:t>11/16(</w:t>
            </w:r>
            <w:r w:rsidRPr="00E9708B">
              <w:rPr>
                <w:rFonts w:eastAsia="標楷體" w:hAnsi="標楷體"/>
                <w:sz w:val="20"/>
              </w:rPr>
              <w:t>五</w:t>
            </w:r>
            <w:r w:rsidRPr="00E9708B">
              <w:rPr>
                <w:rFonts w:eastAsia="標楷體"/>
                <w:sz w:val="20"/>
              </w:rPr>
              <w:t>)107-1</w:t>
            </w:r>
            <w:r w:rsidRPr="00E9708B">
              <w:rPr>
                <w:rFonts w:eastAsia="標楷體" w:hAnsi="標楷體"/>
                <w:sz w:val="20"/>
              </w:rPr>
              <w:t>校內技藝競賽</w:t>
            </w:r>
          </w:p>
        </w:tc>
      </w:tr>
      <w:tr w:rsidR="00A35836" w:rsidRPr="00E9708B" w:rsidTr="00E9708B">
        <w:trPr>
          <w:trHeight w:hRule="exact" w:val="571"/>
        </w:trPr>
        <w:tc>
          <w:tcPr>
            <w:tcW w:w="454" w:type="dxa"/>
            <w:vAlign w:val="center"/>
          </w:tcPr>
          <w:p w:rsidR="00A35836" w:rsidRPr="00E9708B" w:rsidRDefault="00A35836" w:rsidP="00FA0BF9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 w:rsidRPr="00E9708B">
              <w:rPr>
                <w:rFonts w:eastAsia="標楷體"/>
                <w:sz w:val="20"/>
              </w:rPr>
              <w:t>13</w:t>
            </w:r>
          </w:p>
        </w:tc>
        <w:tc>
          <w:tcPr>
            <w:tcW w:w="1370" w:type="dxa"/>
            <w:vAlign w:val="center"/>
          </w:tcPr>
          <w:p w:rsidR="00A35836" w:rsidRPr="00E9708B" w:rsidRDefault="00A35836" w:rsidP="00FA0BF9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 w:rsidRPr="00E9708B">
              <w:rPr>
                <w:rFonts w:eastAsia="標楷體"/>
                <w:sz w:val="20"/>
              </w:rPr>
              <w:t>11/18-11/24</w:t>
            </w:r>
          </w:p>
        </w:tc>
        <w:tc>
          <w:tcPr>
            <w:tcW w:w="4441" w:type="dxa"/>
            <w:gridSpan w:val="3"/>
            <w:vAlign w:val="center"/>
          </w:tcPr>
          <w:p w:rsidR="00A35836" w:rsidRPr="00E9708B" w:rsidRDefault="00A35836" w:rsidP="001B0637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5-5</w:t>
            </w:r>
            <w:r>
              <w:rPr>
                <w:rFonts w:eastAsia="標楷體" w:hint="eastAsia"/>
                <w:sz w:val="20"/>
              </w:rPr>
              <w:t>存貨的估計方法</w:t>
            </w:r>
            <w:r>
              <w:rPr>
                <w:rFonts w:eastAsia="標楷體" w:hint="eastAsia"/>
                <w:sz w:val="20"/>
              </w:rPr>
              <w:t>、第</w:t>
            </w:r>
            <w:r>
              <w:rPr>
                <w:rFonts w:eastAsia="標楷體" w:hint="eastAsia"/>
                <w:sz w:val="20"/>
              </w:rPr>
              <w:t>5</w:t>
            </w:r>
            <w:r>
              <w:rPr>
                <w:rFonts w:eastAsia="標楷體" w:hint="eastAsia"/>
                <w:sz w:val="20"/>
              </w:rPr>
              <w:t>章習作</w:t>
            </w:r>
          </w:p>
        </w:tc>
        <w:tc>
          <w:tcPr>
            <w:tcW w:w="4658" w:type="dxa"/>
            <w:vAlign w:val="center"/>
          </w:tcPr>
          <w:p w:rsidR="00A35836" w:rsidRPr="00E9708B" w:rsidRDefault="00A35836" w:rsidP="00CF2CF7">
            <w:pPr>
              <w:spacing w:line="240" w:lineRule="exact"/>
              <w:ind w:left="572" w:hangingChars="286" w:hanging="572"/>
              <w:contextualSpacing/>
              <w:jc w:val="both"/>
              <w:rPr>
                <w:rFonts w:eastAsia="標楷體"/>
                <w:sz w:val="20"/>
              </w:rPr>
            </w:pPr>
          </w:p>
        </w:tc>
      </w:tr>
      <w:tr w:rsidR="00282F43" w:rsidRPr="00E9708B" w:rsidTr="00E9708B">
        <w:trPr>
          <w:trHeight w:hRule="exact" w:val="878"/>
        </w:trPr>
        <w:tc>
          <w:tcPr>
            <w:tcW w:w="454" w:type="dxa"/>
            <w:vAlign w:val="center"/>
          </w:tcPr>
          <w:p w:rsidR="00282F43" w:rsidRPr="00E9708B" w:rsidRDefault="00282F43" w:rsidP="00FA0BF9">
            <w:pPr>
              <w:spacing w:line="240" w:lineRule="exact"/>
              <w:contextualSpacing/>
              <w:rPr>
                <w:rFonts w:eastAsia="標楷體"/>
                <w:sz w:val="20"/>
              </w:rPr>
            </w:pPr>
            <w:r w:rsidRPr="00E9708B">
              <w:rPr>
                <w:rFonts w:eastAsia="標楷體"/>
                <w:sz w:val="20"/>
              </w:rPr>
              <w:t>14</w:t>
            </w:r>
          </w:p>
        </w:tc>
        <w:tc>
          <w:tcPr>
            <w:tcW w:w="1370" w:type="dxa"/>
            <w:vAlign w:val="center"/>
          </w:tcPr>
          <w:p w:rsidR="00282F43" w:rsidRPr="00E9708B" w:rsidRDefault="001627AD" w:rsidP="00FA0BF9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 w:rsidRPr="00E9708B">
              <w:rPr>
                <w:rFonts w:eastAsia="標楷體"/>
                <w:sz w:val="20"/>
              </w:rPr>
              <w:t>11/25-12/01</w:t>
            </w:r>
          </w:p>
        </w:tc>
        <w:tc>
          <w:tcPr>
            <w:tcW w:w="4441" w:type="dxa"/>
            <w:gridSpan w:val="3"/>
            <w:vAlign w:val="center"/>
          </w:tcPr>
          <w:p w:rsidR="00282F43" w:rsidRPr="00E9708B" w:rsidRDefault="002C5A07" w:rsidP="00FA0BF9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期中考及檢討</w:t>
            </w:r>
          </w:p>
        </w:tc>
        <w:tc>
          <w:tcPr>
            <w:tcW w:w="4658" w:type="dxa"/>
            <w:vAlign w:val="center"/>
          </w:tcPr>
          <w:p w:rsidR="00CF2CF7" w:rsidRPr="00E9708B" w:rsidRDefault="00E8367A" w:rsidP="00FA0BF9">
            <w:pPr>
              <w:spacing w:line="240" w:lineRule="exact"/>
              <w:ind w:left="572" w:hangingChars="286" w:hanging="572"/>
              <w:contextualSpacing/>
              <w:jc w:val="both"/>
              <w:rPr>
                <w:rFonts w:eastAsia="標楷體"/>
                <w:sz w:val="20"/>
              </w:rPr>
            </w:pPr>
            <w:r w:rsidRPr="00E9708B">
              <w:rPr>
                <w:rFonts w:eastAsia="標楷體"/>
                <w:sz w:val="20"/>
              </w:rPr>
              <w:t>11/</w:t>
            </w:r>
            <w:r w:rsidR="000B4AD0" w:rsidRPr="00E9708B">
              <w:rPr>
                <w:rFonts w:eastAsia="標楷體"/>
                <w:sz w:val="20"/>
              </w:rPr>
              <w:t>26</w:t>
            </w:r>
            <w:r w:rsidRPr="00E9708B">
              <w:rPr>
                <w:rFonts w:eastAsia="標楷體"/>
                <w:sz w:val="20"/>
              </w:rPr>
              <w:t>(</w:t>
            </w:r>
            <w:r w:rsidR="000B4AD0" w:rsidRPr="00E9708B">
              <w:rPr>
                <w:rFonts w:eastAsia="標楷體" w:hAnsi="標楷體"/>
                <w:sz w:val="20"/>
              </w:rPr>
              <w:t>一</w:t>
            </w:r>
            <w:r w:rsidRPr="00E9708B">
              <w:rPr>
                <w:rFonts w:eastAsia="標楷體"/>
                <w:sz w:val="20"/>
              </w:rPr>
              <w:t>)-11/</w:t>
            </w:r>
            <w:r w:rsidR="000B4AD0" w:rsidRPr="00E9708B">
              <w:rPr>
                <w:rFonts w:eastAsia="標楷體"/>
                <w:sz w:val="20"/>
              </w:rPr>
              <w:t>27</w:t>
            </w:r>
            <w:r w:rsidRPr="00E9708B">
              <w:rPr>
                <w:rFonts w:eastAsia="標楷體"/>
                <w:sz w:val="20"/>
              </w:rPr>
              <w:t>(</w:t>
            </w:r>
            <w:r w:rsidR="000B4AD0" w:rsidRPr="00E9708B">
              <w:rPr>
                <w:rFonts w:eastAsia="標楷體" w:hAnsi="標楷體"/>
                <w:sz w:val="20"/>
              </w:rPr>
              <w:t>二</w:t>
            </w:r>
            <w:r w:rsidRPr="00E9708B">
              <w:rPr>
                <w:rFonts w:eastAsia="標楷體"/>
                <w:sz w:val="20"/>
              </w:rPr>
              <w:t>)</w:t>
            </w:r>
            <w:r w:rsidRPr="00E9708B">
              <w:rPr>
                <w:rFonts w:eastAsia="標楷體" w:hAnsi="標楷體"/>
                <w:sz w:val="20"/>
              </w:rPr>
              <w:t>一年級第二次期中考</w:t>
            </w:r>
          </w:p>
          <w:p w:rsidR="00E8367A" w:rsidRPr="00E9708B" w:rsidRDefault="00E8367A" w:rsidP="00FA0BF9">
            <w:pPr>
              <w:spacing w:line="240" w:lineRule="exact"/>
              <w:ind w:left="572" w:hangingChars="286" w:hanging="572"/>
              <w:contextualSpacing/>
              <w:jc w:val="both"/>
              <w:rPr>
                <w:rFonts w:eastAsia="標楷體"/>
                <w:sz w:val="20"/>
              </w:rPr>
            </w:pPr>
            <w:r w:rsidRPr="00E9708B">
              <w:rPr>
                <w:rFonts w:eastAsia="標楷體"/>
                <w:sz w:val="20"/>
              </w:rPr>
              <w:t>11/</w:t>
            </w:r>
            <w:r w:rsidR="000B4AD0" w:rsidRPr="00E9708B">
              <w:rPr>
                <w:rFonts w:eastAsia="標楷體"/>
                <w:sz w:val="20"/>
              </w:rPr>
              <w:t>29</w:t>
            </w:r>
            <w:r w:rsidRPr="00E9708B">
              <w:rPr>
                <w:rFonts w:eastAsia="標楷體"/>
                <w:sz w:val="20"/>
              </w:rPr>
              <w:t>(</w:t>
            </w:r>
            <w:r w:rsidRPr="00E9708B">
              <w:rPr>
                <w:rFonts w:eastAsia="標楷體" w:hAnsi="標楷體"/>
                <w:sz w:val="20"/>
              </w:rPr>
              <w:t>四</w:t>
            </w:r>
            <w:r w:rsidRPr="00E9708B">
              <w:rPr>
                <w:rFonts w:eastAsia="標楷體"/>
                <w:sz w:val="20"/>
              </w:rPr>
              <w:t>)-</w:t>
            </w:r>
            <w:r w:rsidR="000B4AD0" w:rsidRPr="00E9708B">
              <w:rPr>
                <w:rFonts w:eastAsia="標楷體"/>
                <w:sz w:val="20"/>
              </w:rPr>
              <w:t>11</w:t>
            </w:r>
            <w:r w:rsidRPr="00E9708B">
              <w:rPr>
                <w:rFonts w:eastAsia="標楷體"/>
                <w:sz w:val="20"/>
              </w:rPr>
              <w:t>/</w:t>
            </w:r>
            <w:r w:rsidR="000B4AD0" w:rsidRPr="00E9708B">
              <w:rPr>
                <w:rFonts w:eastAsia="標楷體"/>
                <w:sz w:val="20"/>
              </w:rPr>
              <w:t>30</w:t>
            </w:r>
            <w:r w:rsidRPr="00E9708B">
              <w:rPr>
                <w:rFonts w:eastAsia="標楷體"/>
                <w:sz w:val="20"/>
              </w:rPr>
              <w:t>(</w:t>
            </w:r>
            <w:r w:rsidRPr="00E9708B">
              <w:rPr>
                <w:rFonts w:eastAsia="標楷體" w:hAnsi="標楷體"/>
                <w:sz w:val="20"/>
              </w:rPr>
              <w:t>五</w:t>
            </w:r>
            <w:r w:rsidRPr="00E9708B">
              <w:rPr>
                <w:rFonts w:eastAsia="標楷體"/>
                <w:sz w:val="20"/>
              </w:rPr>
              <w:t>)</w:t>
            </w:r>
            <w:r w:rsidRPr="00E9708B">
              <w:rPr>
                <w:rFonts w:eastAsia="標楷體" w:hAnsi="標楷體"/>
                <w:sz w:val="20"/>
              </w:rPr>
              <w:t>高一自我成長營</w:t>
            </w:r>
          </w:p>
          <w:p w:rsidR="00A9269F" w:rsidRPr="00E9708B" w:rsidRDefault="00A9269F" w:rsidP="000B4AD0">
            <w:pPr>
              <w:spacing w:line="240" w:lineRule="exact"/>
              <w:ind w:left="572" w:hangingChars="286" w:hanging="572"/>
              <w:contextualSpacing/>
              <w:jc w:val="both"/>
              <w:rPr>
                <w:rFonts w:eastAsia="標楷體"/>
                <w:sz w:val="20"/>
              </w:rPr>
            </w:pPr>
            <w:r w:rsidRPr="00E9708B">
              <w:rPr>
                <w:rFonts w:eastAsia="標楷體"/>
                <w:sz w:val="20"/>
              </w:rPr>
              <w:t>11/2</w:t>
            </w:r>
            <w:r w:rsidR="000B4AD0" w:rsidRPr="00E9708B">
              <w:rPr>
                <w:rFonts w:eastAsia="標楷體"/>
                <w:sz w:val="20"/>
              </w:rPr>
              <w:t>8</w:t>
            </w:r>
            <w:r w:rsidRPr="00E9708B">
              <w:rPr>
                <w:rFonts w:eastAsia="標楷體"/>
                <w:sz w:val="20"/>
              </w:rPr>
              <w:t>(</w:t>
            </w:r>
            <w:r w:rsidRPr="00E9708B">
              <w:rPr>
                <w:rFonts w:eastAsia="標楷體" w:hAnsi="標楷體"/>
                <w:sz w:val="20"/>
              </w:rPr>
              <w:t>三</w:t>
            </w:r>
            <w:r w:rsidRPr="00E9708B">
              <w:rPr>
                <w:rFonts w:eastAsia="標楷體"/>
                <w:sz w:val="20"/>
              </w:rPr>
              <w:t>)-</w:t>
            </w:r>
            <w:r w:rsidR="000B4AD0" w:rsidRPr="00E9708B">
              <w:rPr>
                <w:rFonts w:eastAsia="標楷體"/>
                <w:sz w:val="20"/>
              </w:rPr>
              <w:t>11</w:t>
            </w:r>
            <w:r w:rsidRPr="00E9708B">
              <w:rPr>
                <w:rFonts w:eastAsia="標楷體"/>
                <w:sz w:val="20"/>
              </w:rPr>
              <w:t>/</w:t>
            </w:r>
            <w:r w:rsidR="000B4AD0" w:rsidRPr="00E9708B">
              <w:rPr>
                <w:rFonts w:eastAsia="標楷體"/>
                <w:sz w:val="20"/>
              </w:rPr>
              <w:t>30</w:t>
            </w:r>
            <w:r w:rsidRPr="00E9708B">
              <w:rPr>
                <w:rFonts w:eastAsia="標楷體"/>
                <w:sz w:val="20"/>
              </w:rPr>
              <w:t>(</w:t>
            </w:r>
            <w:r w:rsidRPr="00E9708B">
              <w:rPr>
                <w:rFonts w:eastAsia="標楷體" w:hAnsi="標楷體"/>
                <w:sz w:val="20"/>
              </w:rPr>
              <w:t>五</w:t>
            </w:r>
            <w:r w:rsidRPr="00E9708B">
              <w:rPr>
                <w:rFonts w:eastAsia="標楷體"/>
                <w:sz w:val="20"/>
              </w:rPr>
              <w:t>)</w:t>
            </w:r>
            <w:r w:rsidRPr="00E9708B">
              <w:rPr>
                <w:rFonts w:eastAsia="標楷體" w:hAnsi="標楷體"/>
                <w:sz w:val="20"/>
              </w:rPr>
              <w:t>二、三年級第二次期中考</w:t>
            </w:r>
          </w:p>
        </w:tc>
      </w:tr>
      <w:tr w:rsidR="00A35836" w:rsidRPr="00E9708B" w:rsidTr="00E9708B">
        <w:trPr>
          <w:trHeight w:hRule="exact" w:val="707"/>
        </w:trPr>
        <w:tc>
          <w:tcPr>
            <w:tcW w:w="454" w:type="dxa"/>
            <w:vAlign w:val="center"/>
          </w:tcPr>
          <w:p w:rsidR="00A35836" w:rsidRPr="00E9708B" w:rsidRDefault="00A35836" w:rsidP="00FA0BF9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 w:rsidRPr="00E9708B">
              <w:rPr>
                <w:rFonts w:eastAsia="標楷體"/>
                <w:sz w:val="20"/>
              </w:rPr>
              <w:t>15</w:t>
            </w:r>
          </w:p>
        </w:tc>
        <w:tc>
          <w:tcPr>
            <w:tcW w:w="1370" w:type="dxa"/>
            <w:vAlign w:val="center"/>
          </w:tcPr>
          <w:p w:rsidR="00A35836" w:rsidRPr="00E9708B" w:rsidRDefault="00A35836" w:rsidP="00FA0BF9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 w:rsidRPr="00E9708B">
              <w:rPr>
                <w:rFonts w:eastAsia="標楷體"/>
                <w:sz w:val="20"/>
              </w:rPr>
              <w:t>12/02-12/08</w:t>
            </w:r>
          </w:p>
        </w:tc>
        <w:tc>
          <w:tcPr>
            <w:tcW w:w="4441" w:type="dxa"/>
            <w:gridSpan w:val="3"/>
            <w:vAlign w:val="center"/>
          </w:tcPr>
          <w:p w:rsidR="00A35836" w:rsidRPr="00E9708B" w:rsidRDefault="00A35836" w:rsidP="001B0637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1-1</w:t>
            </w:r>
            <w:r>
              <w:rPr>
                <w:rFonts w:eastAsia="標楷體" w:hint="eastAsia"/>
                <w:sz w:val="20"/>
              </w:rPr>
              <w:t>公司的概念、</w:t>
            </w:r>
            <w:r>
              <w:rPr>
                <w:rFonts w:eastAsia="標楷體" w:hint="eastAsia"/>
                <w:sz w:val="20"/>
              </w:rPr>
              <w:t>1-2</w:t>
            </w:r>
            <w:r>
              <w:rPr>
                <w:rFonts w:eastAsia="標楷體" w:hint="eastAsia"/>
                <w:sz w:val="20"/>
              </w:rPr>
              <w:t>股東權益的內容、</w:t>
            </w:r>
            <w:r>
              <w:rPr>
                <w:rFonts w:eastAsia="標楷體" w:hint="eastAsia"/>
                <w:sz w:val="20"/>
              </w:rPr>
              <w:t>1-3</w:t>
            </w:r>
            <w:r>
              <w:rPr>
                <w:rFonts w:eastAsia="標楷體" w:hint="eastAsia"/>
                <w:sz w:val="20"/>
              </w:rPr>
              <w:t>股本的種類</w:t>
            </w:r>
          </w:p>
        </w:tc>
        <w:tc>
          <w:tcPr>
            <w:tcW w:w="4658" w:type="dxa"/>
            <w:vAlign w:val="center"/>
          </w:tcPr>
          <w:p w:rsidR="00A35836" w:rsidRPr="00E9708B" w:rsidRDefault="00A35836" w:rsidP="00FA0BF9">
            <w:pPr>
              <w:spacing w:line="240" w:lineRule="exact"/>
              <w:contextualSpacing/>
              <w:rPr>
                <w:rFonts w:eastAsia="標楷體"/>
                <w:sz w:val="20"/>
              </w:rPr>
            </w:pPr>
            <w:r w:rsidRPr="00E9708B">
              <w:rPr>
                <w:rFonts w:eastAsia="標楷體"/>
                <w:sz w:val="20"/>
              </w:rPr>
              <w:t>12/03(</w:t>
            </w:r>
            <w:r w:rsidRPr="00E9708B">
              <w:rPr>
                <w:rFonts w:eastAsia="標楷體" w:hAnsi="標楷體"/>
                <w:sz w:val="20"/>
              </w:rPr>
              <w:t>一</w:t>
            </w:r>
            <w:r w:rsidRPr="00E9708B">
              <w:rPr>
                <w:rFonts w:eastAsia="標楷體"/>
                <w:sz w:val="20"/>
              </w:rPr>
              <w:t>)-12/7(</w:t>
            </w:r>
            <w:r w:rsidRPr="00E9708B">
              <w:rPr>
                <w:rFonts w:eastAsia="標楷體" w:hAnsi="標楷體"/>
                <w:sz w:val="20"/>
              </w:rPr>
              <w:t>五</w:t>
            </w:r>
            <w:r w:rsidRPr="00E9708B">
              <w:rPr>
                <w:rFonts w:eastAsia="標楷體"/>
                <w:sz w:val="20"/>
              </w:rPr>
              <w:t>)</w:t>
            </w:r>
            <w:r w:rsidRPr="00E9708B">
              <w:rPr>
                <w:rFonts w:eastAsia="標楷體" w:hAnsi="標楷體"/>
                <w:sz w:val="20"/>
              </w:rPr>
              <w:t>作業抽查</w:t>
            </w:r>
          </w:p>
          <w:p w:rsidR="00A35836" w:rsidRPr="00E9708B" w:rsidRDefault="00A35836" w:rsidP="00FA0BF9">
            <w:pPr>
              <w:spacing w:line="240" w:lineRule="exact"/>
              <w:contextualSpacing/>
              <w:rPr>
                <w:rFonts w:eastAsia="標楷體"/>
                <w:sz w:val="20"/>
              </w:rPr>
            </w:pPr>
            <w:r w:rsidRPr="00E9708B">
              <w:rPr>
                <w:rFonts w:eastAsia="標楷體"/>
                <w:sz w:val="20"/>
              </w:rPr>
              <w:t>12/04(</w:t>
            </w:r>
            <w:r w:rsidRPr="00E9708B">
              <w:rPr>
                <w:rFonts w:eastAsia="標楷體" w:hAnsi="標楷體"/>
                <w:sz w:val="20"/>
              </w:rPr>
              <w:t>二</w:t>
            </w:r>
            <w:r w:rsidRPr="00E9708B">
              <w:rPr>
                <w:rFonts w:eastAsia="標楷體"/>
                <w:sz w:val="20"/>
              </w:rPr>
              <w:t>)-12/06(</w:t>
            </w:r>
            <w:r w:rsidRPr="00E9708B">
              <w:rPr>
                <w:rFonts w:eastAsia="標楷體" w:hAnsi="標楷體"/>
                <w:sz w:val="20"/>
              </w:rPr>
              <w:t>四</w:t>
            </w:r>
            <w:r w:rsidRPr="00E9708B">
              <w:rPr>
                <w:rFonts w:eastAsia="標楷體"/>
                <w:sz w:val="20"/>
              </w:rPr>
              <w:t>)107</w:t>
            </w:r>
            <w:r w:rsidRPr="00E9708B">
              <w:rPr>
                <w:rFonts w:eastAsia="標楷體" w:hAnsi="標楷體"/>
                <w:sz w:val="20"/>
              </w:rPr>
              <w:t>學年度全國商科技藝競賽</w:t>
            </w:r>
            <w:r w:rsidRPr="00E9708B">
              <w:rPr>
                <w:rFonts w:eastAsia="標楷體"/>
                <w:sz w:val="20"/>
              </w:rPr>
              <w:t xml:space="preserve"> </w:t>
            </w:r>
          </w:p>
          <w:p w:rsidR="00A35836" w:rsidRPr="00E9708B" w:rsidRDefault="00A35836" w:rsidP="00FA0BF9">
            <w:pPr>
              <w:spacing w:line="240" w:lineRule="exact"/>
              <w:contextualSpacing/>
              <w:rPr>
                <w:rFonts w:eastAsia="標楷體"/>
                <w:sz w:val="20"/>
              </w:rPr>
            </w:pPr>
            <w:r w:rsidRPr="00E9708B">
              <w:rPr>
                <w:rFonts w:eastAsia="標楷體"/>
                <w:sz w:val="20"/>
              </w:rPr>
              <w:t>12/07(</w:t>
            </w:r>
            <w:r w:rsidRPr="00E9708B">
              <w:rPr>
                <w:rFonts w:eastAsia="標楷體" w:hAnsi="標楷體"/>
                <w:sz w:val="20"/>
              </w:rPr>
              <w:t>五</w:t>
            </w:r>
            <w:r w:rsidRPr="00E9708B">
              <w:rPr>
                <w:rFonts w:eastAsia="標楷體"/>
                <w:sz w:val="20"/>
              </w:rPr>
              <w:t>)</w:t>
            </w:r>
            <w:r w:rsidRPr="00E9708B">
              <w:rPr>
                <w:rFonts w:eastAsia="標楷體" w:hAnsi="標楷體"/>
                <w:sz w:val="20"/>
              </w:rPr>
              <w:t>全校運動會</w:t>
            </w:r>
          </w:p>
        </w:tc>
      </w:tr>
      <w:tr w:rsidR="00A35836" w:rsidRPr="00E9708B" w:rsidTr="00E9708B">
        <w:trPr>
          <w:trHeight w:hRule="exact" w:val="545"/>
        </w:trPr>
        <w:tc>
          <w:tcPr>
            <w:tcW w:w="454" w:type="dxa"/>
            <w:vAlign w:val="center"/>
          </w:tcPr>
          <w:p w:rsidR="00A35836" w:rsidRPr="00E9708B" w:rsidRDefault="00A35836" w:rsidP="00FA0BF9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 w:rsidRPr="00E9708B">
              <w:rPr>
                <w:rFonts w:eastAsia="標楷體"/>
                <w:sz w:val="20"/>
              </w:rPr>
              <w:t>16</w:t>
            </w:r>
          </w:p>
        </w:tc>
        <w:tc>
          <w:tcPr>
            <w:tcW w:w="1370" w:type="dxa"/>
            <w:vAlign w:val="center"/>
          </w:tcPr>
          <w:p w:rsidR="00A35836" w:rsidRPr="00E9708B" w:rsidRDefault="00A35836" w:rsidP="009F6877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 w:rsidRPr="00E9708B">
              <w:rPr>
                <w:rFonts w:eastAsia="標楷體"/>
                <w:sz w:val="20"/>
              </w:rPr>
              <w:t>12/09-12/15</w:t>
            </w:r>
          </w:p>
        </w:tc>
        <w:tc>
          <w:tcPr>
            <w:tcW w:w="4441" w:type="dxa"/>
            <w:gridSpan w:val="3"/>
            <w:vAlign w:val="center"/>
          </w:tcPr>
          <w:p w:rsidR="00A35836" w:rsidRPr="00E9708B" w:rsidRDefault="00A35836" w:rsidP="001B0637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1-4</w:t>
            </w:r>
            <w:r>
              <w:rPr>
                <w:rFonts w:eastAsia="標楷體" w:hint="eastAsia"/>
                <w:sz w:val="20"/>
              </w:rPr>
              <w:t>股票的發行、第</w:t>
            </w:r>
            <w:r>
              <w:rPr>
                <w:rFonts w:eastAsia="標楷體" w:hint="eastAsia"/>
                <w:sz w:val="20"/>
              </w:rPr>
              <w:t>1</w:t>
            </w:r>
            <w:r>
              <w:rPr>
                <w:rFonts w:eastAsia="標楷體" w:hint="eastAsia"/>
                <w:sz w:val="20"/>
              </w:rPr>
              <w:t>章習作</w:t>
            </w:r>
          </w:p>
        </w:tc>
        <w:tc>
          <w:tcPr>
            <w:tcW w:w="4658" w:type="dxa"/>
            <w:vAlign w:val="center"/>
          </w:tcPr>
          <w:p w:rsidR="00A35836" w:rsidRPr="00E9708B" w:rsidRDefault="00A35836" w:rsidP="00FA0BF9">
            <w:pPr>
              <w:spacing w:line="240" w:lineRule="exact"/>
              <w:contextualSpacing/>
              <w:jc w:val="both"/>
              <w:rPr>
                <w:rFonts w:eastAsia="標楷體"/>
                <w:sz w:val="20"/>
              </w:rPr>
            </w:pPr>
          </w:p>
        </w:tc>
      </w:tr>
      <w:tr w:rsidR="00A35836" w:rsidRPr="00E9708B" w:rsidTr="00E9708B">
        <w:trPr>
          <w:trHeight w:hRule="exact" w:val="725"/>
        </w:trPr>
        <w:tc>
          <w:tcPr>
            <w:tcW w:w="454" w:type="dxa"/>
            <w:vAlign w:val="center"/>
          </w:tcPr>
          <w:p w:rsidR="00A35836" w:rsidRPr="00E9708B" w:rsidRDefault="00A35836" w:rsidP="00FA0BF9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 w:rsidRPr="00E9708B">
              <w:rPr>
                <w:rFonts w:eastAsia="標楷體"/>
                <w:sz w:val="20"/>
              </w:rPr>
              <w:t>17</w:t>
            </w:r>
          </w:p>
        </w:tc>
        <w:tc>
          <w:tcPr>
            <w:tcW w:w="1370" w:type="dxa"/>
            <w:vAlign w:val="center"/>
          </w:tcPr>
          <w:p w:rsidR="00A35836" w:rsidRPr="00E9708B" w:rsidRDefault="00A35836" w:rsidP="00FA0BF9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 w:rsidRPr="00E9708B">
              <w:rPr>
                <w:rFonts w:eastAsia="標楷體"/>
                <w:sz w:val="20"/>
              </w:rPr>
              <w:t>12/16-12/22</w:t>
            </w:r>
          </w:p>
        </w:tc>
        <w:tc>
          <w:tcPr>
            <w:tcW w:w="4441" w:type="dxa"/>
            <w:gridSpan w:val="3"/>
            <w:vAlign w:val="center"/>
          </w:tcPr>
          <w:p w:rsidR="00A35836" w:rsidRPr="00E9708B" w:rsidRDefault="00A35836" w:rsidP="001B0637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2-1</w:t>
            </w:r>
            <w:r>
              <w:rPr>
                <w:rFonts w:eastAsia="標楷體" w:hint="eastAsia"/>
                <w:sz w:val="20"/>
              </w:rPr>
              <w:t>保留盈餘、</w:t>
            </w:r>
            <w:r>
              <w:rPr>
                <w:rFonts w:eastAsia="標楷體" w:hint="eastAsia"/>
                <w:sz w:val="20"/>
              </w:rPr>
              <w:t>2-2</w:t>
            </w:r>
            <w:r>
              <w:rPr>
                <w:rFonts w:eastAsia="標楷體" w:hint="eastAsia"/>
                <w:sz w:val="20"/>
              </w:rPr>
              <w:t>股利發放的會計處理</w:t>
            </w:r>
          </w:p>
        </w:tc>
        <w:tc>
          <w:tcPr>
            <w:tcW w:w="4658" w:type="dxa"/>
            <w:vAlign w:val="center"/>
          </w:tcPr>
          <w:p w:rsidR="00A35836" w:rsidRPr="00E9708B" w:rsidRDefault="00A35836" w:rsidP="005E72F3">
            <w:pPr>
              <w:spacing w:line="240" w:lineRule="exact"/>
              <w:contextualSpacing/>
              <w:jc w:val="both"/>
              <w:rPr>
                <w:rFonts w:eastAsia="標楷體"/>
                <w:sz w:val="20"/>
              </w:rPr>
            </w:pPr>
            <w:r w:rsidRPr="00E9708B">
              <w:rPr>
                <w:rFonts w:eastAsia="標楷體"/>
                <w:sz w:val="20"/>
              </w:rPr>
              <w:t>12/20(</w:t>
            </w:r>
            <w:r w:rsidRPr="00E9708B">
              <w:rPr>
                <w:rFonts w:eastAsia="標楷體" w:hAnsi="標楷體"/>
                <w:sz w:val="20"/>
              </w:rPr>
              <w:t>四</w:t>
            </w:r>
            <w:r w:rsidRPr="00E9708B">
              <w:rPr>
                <w:rFonts w:eastAsia="標楷體"/>
                <w:sz w:val="20"/>
              </w:rPr>
              <w:t>)-12/21(</w:t>
            </w:r>
            <w:r w:rsidRPr="00E9708B">
              <w:rPr>
                <w:rFonts w:eastAsia="標楷體" w:hAnsi="標楷體"/>
                <w:sz w:val="20"/>
              </w:rPr>
              <w:t>五</w:t>
            </w:r>
            <w:r w:rsidRPr="00E9708B">
              <w:rPr>
                <w:rFonts w:eastAsia="標楷體"/>
                <w:sz w:val="20"/>
              </w:rPr>
              <w:t>)</w:t>
            </w:r>
            <w:r w:rsidRPr="00E9708B">
              <w:rPr>
                <w:rFonts w:eastAsia="標楷體" w:hAnsi="標楷體"/>
                <w:sz w:val="20"/>
              </w:rPr>
              <w:t>四技二專第二次模擬考</w:t>
            </w:r>
          </w:p>
          <w:p w:rsidR="00A35836" w:rsidRPr="00E9708B" w:rsidRDefault="00A35836" w:rsidP="005E72F3">
            <w:pPr>
              <w:spacing w:line="240" w:lineRule="exact"/>
              <w:contextualSpacing/>
              <w:jc w:val="both"/>
              <w:rPr>
                <w:rFonts w:eastAsia="標楷體"/>
                <w:sz w:val="20"/>
              </w:rPr>
            </w:pPr>
            <w:r w:rsidRPr="00E9708B">
              <w:rPr>
                <w:rFonts w:eastAsia="標楷體"/>
                <w:sz w:val="20"/>
              </w:rPr>
              <w:t>12/20(</w:t>
            </w:r>
            <w:r w:rsidRPr="00E9708B">
              <w:rPr>
                <w:rFonts w:eastAsia="標楷體" w:hAnsi="標楷體"/>
                <w:sz w:val="20"/>
              </w:rPr>
              <w:t>四</w:t>
            </w:r>
            <w:r w:rsidRPr="00E9708B">
              <w:rPr>
                <w:rFonts w:eastAsia="標楷體"/>
                <w:sz w:val="20"/>
              </w:rPr>
              <w:t>)-12/21(</w:t>
            </w:r>
            <w:r w:rsidRPr="00E9708B">
              <w:rPr>
                <w:rFonts w:eastAsia="標楷體" w:hAnsi="標楷體"/>
                <w:sz w:val="20"/>
              </w:rPr>
              <w:t>五</w:t>
            </w:r>
            <w:r w:rsidRPr="00E9708B">
              <w:rPr>
                <w:rFonts w:eastAsia="標楷體"/>
                <w:sz w:val="20"/>
              </w:rPr>
              <w:t>)</w:t>
            </w:r>
            <w:r w:rsidRPr="00E9708B">
              <w:rPr>
                <w:rFonts w:eastAsia="標楷體" w:hAnsi="標楷體"/>
                <w:sz w:val="20"/>
              </w:rPr>
              <w:t>大學入學第三次聯合模擬考</w:t>
            </w:r>
            <w:r w:rsidRPr="00E9708B">
              <w:rPr>
                <w:rFonts w:eastAsia="標楷體"/>
                <w:sz w:val="20"/>
              </w:rPr>
              <w:t>12/22(</w:t>
            </w:r>
            <w:r w:rsidRPr="00E9708B">
              <w:rPr>
                <w:rFonts w:eastAsia="標楷體" w:hAnsi="標楷體"/>
                <w:sz w:val="20"/>
              </w:rPr>
              <w:t>六</w:t>
            </w:r>
            <w:r w:rsidRPr="00E9708B">
              <w:rPr>
                <w:rFonts w:eastAsia="標楷體"/>
                <w:sz w:val="20"/>
              </w:rPr>
              <w:t>)</w:t>
            </w:r>
            <w:r w:rsidRPr="00E9708B">
              <w:rPr>
                <w:rFonts w:eastAsia="標楷體" w:hAnsi="標楷體"/>
                <w:sz w:val="20"/>
              </w:rPr>
              <w:t>補</w:t>
            </w:r>
            <w:r w:rsidRPr="00E9708B">
              <w:rPr>
                <w:rFonts w:eastAsia="標楷體"/>
                <w:sz w:val="20"/>
              </w:rPr>
              <w:t>12/31(</w:t>
            </w:r>
            <w:r w:rsidRPr="00E9708B">
              <w:rPr>
                <w:rFonts w:eastAsia="標楷體" w:hAnsi="標楷體"/>
                <w:sz w:val="20"/>
              </w:rPr>
              <w:t>一</w:t>
            </w:r>
            <w:r w:rsidRPr="00E9708B">
              <w:rPr>
                <w:rFonts w:eastAsia="標楷體"/>
                <w:sz w:val="20"/>
              </w:rPr>
              <w:t>)</w:t>
            </w:r>
            <w:r w:rsidRPr="00E9708B">
              <w:rPr>
                <w:rFonts w:eastAsia="標楷體" w:hAnsi="標楷體"/>
                <w:sz w:val="20"/>
              </w:rPr>
              <w:t>彈性放假</w:t>
            </w:r>
          </w:p>
          <w:p w:rsidR="00A35836" w:rsidRPr="00E9708B" w:rsidRDefault="00A35836" w:rsidP="005E72F3">
            <w:pPr>
              <w:spacing w:line="240" w:lineRule="exact"/>
              <w:contextualSpacing/>
              <w:jc w:val="both"/>
              <w:rPr>
                <w:rFonts w:eastAsia="標楷體"/>
                <w:sz w:val="20"/>
              </w:rPr>
            </w:pPr>
          </w:p>
        </w:tc>
      </w:tr>
      <w:tr w:rsidR="00A35836" w:rsidRPr="00E9708B" w:rsidTr="00E9708B">
        <w:trPr>
          <w:trHeight w:hRule="exact" w:val="534"/>
        </w:trPr>
        <w:tc>
          <w:tcPr>
            <w:tcW w:w="454" w:type="dxa"/>
            <w:vAlign w:val="center"/>
          </w:tcPr>
          <w:p w:rsidR="00A35836" w:rsidRPr="00E9708B" w:rsidRDefault="00A35836" w:rsidP="00FA0BF9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 w:rsidRPr="00E9708B">
              <w:rPr>
                <w:rFonts w:eastAsia="標楷體"/>
                <w:sz w:val="20"/>
              </w:rPr>
              <w:t>18</w:t>
            </w:r>
          </w:p>
        </w:tc>
        <w:tc>
          <w:tcPr>
            <w:tcW w:w="1370" w:type="dxa"/>
            <w:vAlign w:val="center"/>
          </w:tcPr>
          <w:p w:rsidR="00A35836" w:rsidRPr="00E9708B" w:rsidRDefault="00A35836" w:rsidP="00FA0BF9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 w:rsidRPr="00E9708B">
              <w:rPr>
                <w:rFonts w:eastAsia="標楷體"/>
                <w:sz w:val="20"/>
              </w:rPr>
              <w:t>12/23-12/29</w:t>
            </w:r>
          </w:p>
        </w:tc>
        <w:tc>
          <w:tcPr>
            <w:tcW w:w="4441" w:type="dxa"/>
            <w:gridSpan w:val="3"/>
            <w:vAlign w:val="center"/>
          </w:tcPr>
          <w:p w:rsidR="00A35836" w:rsidRPr="00E9708B" w:rsidRDefault="00A35836" w:rsidP="001B0637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2-2</w:t>
            </w:r>
            <w:r>
              <w:rPr>
                <w:rFonts w:eastAsia="標楷體" w:hint="eastAsia"/>
                <w:sz w:val="20"/>
              </w:rPr>
              <w:t>股利發放的會計處理、</w:t>
            </w:r>
            <w:r>
              <w:rPr>
                <w:rFonts w:eastAsia="標楷體" w:hint="eastAsia"/>
                <w:sz w:val="20"/>
              </w:rPr>
              <w:t>2-3</w:t>
            </w:r>
            <w:r>
              <w:rPr>
                <w:rFonts w:eastAsia="標楷體" w:hint="eastAsia"/>
                <w:sz w:val="20"/>
              </w:rPr>
              <w:t>庫藏股票的會計處理</w:t>
            </w:r>
          </w:p>
        </w:tc>
        <w:tc>
          <w:tcPr>
            <w:tcW w:w="4658" w:type="dxa"/>
            <w:vAlign w:val="center"/>
          </w:tcPr>
          <w:p w:rsidR="00A35836" w:rsidRPr="00E9708B" w:rsidRDefault="00A35836" w:rsidP="00FA0BF9">
            <w:pPr>
              <w:spacing w:line="240" w:lineRule="exact"/>
              <w:contextualSpacing/>
              <w:rPr>
                <w:rFonts w:eastAsia="標楷體"/>
                <w:sz w:val="20"/>
              </w:rPr>
            </w:pPr>
          </w:p>
        </w:tc>
      </w:tr>
      <w:tr w:rsidR="00A35836" w:rsidRPr="00E9708B" w:rsidTr="00E9708B">
        <w:trPr>
          <w:trHeight w:hRule="exact" w:val="541"/>
        </w:trPr>
        <w:tc>
          <w:tcPr>
            <w:tcW w:w="454" w:type="dxa"/>
            <w:vAlign w:val="center"/>
          </w:tcPr>
          <w:p w:rsidR="00A35836" w:rsidRPr="00E9708B" w:rsidRDefault="00A35836" w:rsidP="00FA0BF9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 w:rsidRPr="00E9708B">
              <w:rPr>
                <w:rFonts w:eastAsia="標楷體"/>
                <w:sz w:val="20"/>
              </w:rPr>
              <w:t>19</w:t>
            </w:r>
          </w:p>
        </w:tc>
        <w:tc>
          <w:tcPr>
            <w:tcW w:w="1370" w:type="dxa"/>
            <w:vAlign w:val="center"/>
          </w:tcPr>
          <w:p w:rsidR="00A35836" w:rsidRPr="00E9708B" w:rsidRDefault="00A35836" w:rsidP="001627AD">
            <w:pPr>
              <w:spacing w:line="240" w:lineRule="exact"/>
              <w:contextualSpacing/>
              <w:jc w:val="center"/>
              <w:rPr>
                <w:rFonts w:eastAsia="標楷體"/>
                <w:sz w:val="18"/>
                <w:szCs w:val="18"/>
              </w:rPr>
            </w:pPr>
            <w:r w:rsidRPr="00E9708B">
              <w:rPr>
                <w:rFonts w:eastAsia="標楷體"/>
                <w:sz w:val="18"/>
                <w:szCs w:val="18"/>
              </w:rPr>
              <w:t>12/30-108/01/05</w:t>
            </w:r>
          </w:p>
        </w:tc>
        <w:tc>
          <w:tcPr>
            <w:tcW w:w="4441" w:type="dxa"/>
            <w:gridSpan w:val="3"/>
            <w:vAlign w:val="center"/>
          </w:tcPr>
          <w:p w:rsidR="00A35836" w:rsidRPr="00E9708B" w:rsidRDefault="00A35836" w:rsidP="00A35836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2-4</w:t>
            </w:r>
            <w:r>
              <w:rPr>
                <w:rFonts w:eastAsia="標楷體" w:hint="eastAsia"/>
                <w:sz w:val="20"/>
              </w:rPr>
              <w:t>每股盈餘及本益比</w:t>
            </w:r>
          </w:p>
        </w:tc>
        <w:tc>
          <w:tcPr>
            <w:tcW w:w="4658" w:type="dxa"/>
            <w:vAlign w:val="center"/>
          </w:tcPr>
          <w:p w:rsidR="00A35836" w:rsidRPr="00E9708B" w:rsidRDefault="00A35836" w:rsidP="00FA0BF9">
            <w:pPr>
              <w:spacing w:line="240" w:lineRule="exact"/>
              <w:contextualSpacing/>
              <w:jc w:val="both"/>
              <w:rPr>
                <w:rFonts w:eastAsia="標楷體"/>
                <w:sz w:val="20"/>
              </w:rPr>
            </w:pPr>
            <w:r w:rsidRPr="00E9708B">
              <w:rPr>
                <w:rFonts w:eastAsia="標楷體"/>
                <w:sz w:val="20"/>
              </w:rPr>
              <w:t>12/31(</w:t>
            </w:r>
            <w:r w:rsidRPr="00E9708B">
              <w:rPr>
                <w:rFonts w:eastAsia="標楷體" w:hAnsi="標楷體"/>
                <w:sz w:val="20"/>
              </w:rPr>
              <w:t>一</w:t>
            </w:r>
            <w:r w:rsidRPr="00E9708B">
              <w:rPr>
                <w:rFonts w:eastAsia="標楷體"/>
                <w:sz w:val="20"/>
              </w:rPr>
              <w:t>)</w:t>
            </w:r>
            <w:r w:rsidRPr="00E9708B">
              <w:rPr>
                <w:rFonts w:eastAsia="標楷體" w:hAnsi="標楷體"/>
                <w:sz w:val="20"/>
              </w:rPr>
              <w:t>補放假</w:t>
            </w:r>
          </w:p>
        </w:tc>
      </w:tr>
      <w:tr w:rsidR="00CC384D" w:rsidRPr="00E9708B" w:rsidTr="00E9708B">
        <w:trPr>
          <w:trHeight w:hRule="exact" w:val="541"/>
        </w:trPr>
        <w:tc>
          <w:tcPr>
            <w:tcW w:w="454" w:type="dxa"/>
            <w:vAlign w:val="center"/>
          </w:tcPr>
          <w:p w:rsidR="00CC384D" w:rsidRPr="00E9708B" w:rsidRDefault="00CC384D" w:rsidP="00FA0BF9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 w:rsidRPr="00E9708B">
              <w:rPr>
                <w:rFonts w:eastAsia="標楷體"/>
                <w:sz w:val="20"/>
              </w:rPr>
              <w:t>20</w:t>
            </w:r>
          </w:p>
        </w:tc>
        <w:tc>
          <w:tcPr>
            <w:tcW w:w="1370" w:type="dxa"/>
            <w:vAlign w:val="center"/>
          </w:tcPr>
          <w:p w:rsidR="00CC384D" w:rsidRPr="00E9708B" w:rsidRDefault="001627AD" w:rsidP="00FA0BF9">
            <w:pPr>
              <w:spacing w:line="240" w:lineRule="exact"/>
              <w:contextualSpacing/>
              <w:jc w:val="center"/>
              <w:rPr>
                <w:rFonts w:eastAsia="標楷體"/>
                <w:sz w:val="18"/>
                <w:szCs w:val="18"/>
              </w:rPr>
            </w:pPr>
            <w:r w:rsidRPr="00E9708B">
              <w:rPr>
                <w:rFonts w:eastAsia="標楷體"/>
                <w:sz w:val="18"/>
                <w:szCs w:val="18"/>
              </w:rPr>
              <w:t>108/01/06-01/12</w:t>
            </w:r>
          </w:p>
        </w:tc>
        <w:tc>
          <w:tcPr>
            <w:tcW w:w="4441" w:type="dxa"/>
            <w:gridSpan w:val="3"/>
            <w:vAlign w:val="center"/>
          </w:tcPr>
          <w:p w:rsidR="00CC384D" w:rsidRPr="00E9708B" w:rsidRDefault="00A35836" w:rsidP="00FA0BF9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第</w:t>
            </w:r>
            <w:r>
              <w:rPr>
                <w:rFonts w:eastAsia="標楷體" w:hint="eastAsia"/>
                <w:sz w:val="20"/>
              </w:rPr>
              <w:t>2</w:t>
            </w:r>
            <w:r>
              <w:rPr>
                <w:rFonts w:eastAsia="標楷體" w:hint="eastAsia"/>
                <w:sz w:val="20"/>
              </w:rPr>
              <w:t>章習作</w:t>
            </w:r>
          </w:p>
        </w:tc>
        <w:tc>
          <w:tcPr>
            <w:tcW w:w="4658" w:type="dxa"/>
            <w:vAlign w:val="center"/>
          </w:tcPr>
          <w:p w:rsidR="00FC5922" w:rsidRPr="00E9708B" w:rsidRDefault="00FC5922" w:rsidP="00FA0BF9">
            <w:pPr>
              <w:spacing w:line="240" w:lineRule="exact"/>
              <w:contextualSpacing/>
              <w:jc w:val="both"/>
              <w:rPr>
                <w:rFonts w:eastAsia="標楷體"/>
                <w:sz w:val="20"/>
              </w:rPr>
            </w:pPr>
          </w:p>
        </w:tc>
      </w:tr>
      <w:tr w:rsidR="0031534E" w:rsidRPr="00E9708B" w:rsidTr="00E9708B">
        <w:trPr>
          <w:trHeight w:hRule="exact" w:val="541"/>
        </w:trPr>
        <w:tc>
          <w:tcPr>
            <w:tcW w:w="454" w:type="dxa"/>
            <w:vAlign w:val="center"/>
          </w:tcPr>
          <w:p w:rsidR="0031534E" w:rsidRPr="00E9708B" w:rsidRDefault="0031534E" w:rsidP="00FA0BF9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 w:rsidRPr="00E9708B">
              <w:rPr>
                <w:rFonts w:eastAsia="標楷體"/>
                <w:sz w:val="20"/>
              </w:rPr>
              <w:t>21</w:t>
            </w:r>
          </w:p>
        </w:tc>
        <w:tc>
          <w:tcPr>
            <w:tcW w:w="1370" w:type="dxa"/>
            <w:vAlign w:val="center"/>
          </w:tcPr>
          <w:p w:rsidR="0031534E" w:rsidRPr="00E9708B" w:rsidRDefault="001627AD" w:rsidP="001627AD">
            <w:pPr>
              <w:spacing w:line="240" w:lineRule="exact"/>
              <w:contextualSpacing/>
              <w:jc w:val="center"/>
              <w:rPr>
                <w:rFonts w:eastAsia="標楷體"/>
                <w:sz w:val="18"/>
                <w:szCs w:val="18"/>
              </w:rPr>
            </w:pPr>
            <w:r w:rsidRPr="00E9708B">
              <w:rPr>
                <w:rFonts w:eastAsia="標楷體"/>
                <w:sz w:val="18"/>
                <w:szCs w:val="18"/>
              </w:rPr>
              <w:t>108/01/13-01/19</w:t>
            </w:r>
          </w:p>
        </w:tc>
        <w:tc>
          <w:tcPr>
            <w:tcW w:w="4441" w:type="dxa"/>
            <w:gridSpan w:val="3"/>
            <w:vAlign w:val="center"/>
          </w:tcPr>
          <w:p w:rsidR="0031534E" w:rsidRPr="00E9708B" w:rsidRDefault="002C5A07" w:rsidP="00FA0BF9">
            <w:pPr>
              <w:spacing w:line="240" w:lineRule="exact"/>
              <w:contextualSpacing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期末考</w:t>
            </w:r>
          </w:p>
        </w:tc>
        <w:tc>
          <w:tcPr>
            <w:tcW w:w="4658" w:type="dxa"/>
            <w:vAlign w:val="center"/>
          </w:tcPr>
          <w:p w:rsidR="0031534E" w:rsidRPr="00E9708B" w:rsidRDefault="00A9269F" w:rsidP="00FA0BF9">
            <w:pPr>
              <w:spacing w:line="240" w:lineRule="exact"/>
              <w:contextualSpacing/>
              <w:jc w:val="both"/>
              <w:rPr>
                <w:rFonts w:eastAsia="標楷體"/>
                <w:sz w:val="20"/>
              </w:rPr>
            </w:pPr>
            <w:r w:rsidRPr="00E9708B">
              <w:rPr>
                <w:rFonts w:eastAsia="標楷體"/>
                <w:sz w:val="20"/>
              </w:rPr>
              <w:t>01/</w:t>
            </w:r>
            <w:r w:rsidR="005E72F3" w:rsidRPr="00E9708B">
              <w:rPr>
                <w:rFonts w:eastAsia="標楷體"/>
                <w:sz w:val="20"/>
              </w:rPr>
              <w:t>16</w:t>
            </w:r>
            <w:r w:rsidRPr="00E9708B">
              <w:rPr>
                <w:rFonts w:eastAsia="標楷體"/>
                <w:sz w:val="20"/>
              </w:rPr>
              <w:t>(</w:t>
            </w:r>
            <w:r w:rsidRPr="00E9708B">
              <w:rPr>
                <w:rFonts w:eastAsia="標楷體" w:hAnsi="標楷體"/>
                <w:sz w:val="20"/>
              </w:rPr>
              <w:t>三</w:t>
            </w:r>
            <w:r w:rsidRPr="00E9708B">
              <w:rPr>
                <w:rFonts w:eastAsia="標楷體"/>
                <w:sz w:val="20"/>
              </w:rPr>
              <w:t>)-01/</w:t>
            </w:r>
            <w:r w:rsidR="005E72F3" w:rsidRPr="00E9708B">
              <w:rPr>
                <w:rFonts w:eastAsia="標楷體"/>
                <w:sz w:val="20"/>
              </w:rPr>
              <w:t>18</w:t>
            </w:r>
            <w:r w:rsidRPr="00E9708B">
              <w:rPr>
                <w:rFonts w:eastAsia="標楷體"/>
                <w:sz w:val="20"/>
              </w:rPr>
              <w:t>(</w:t>
            </w:r>
            <w:r w:rsidRPr="00E9708B">
              <w:rPr>
                <w:rFonts w:eastAsia="標楷體" w:hAnsi="標楷體"/>
                <w:sz w:val="20"/>
              </w:rPr>
              <w:t>五</w:t>
            </w:r>
            <w:r w:rsidRPr="00E9708B">
              <w:rPr>
                <w:rFonts w:eastAsia="標楷體"/>
                <w:sz w:val="20"/>
              </w:rPr>
              <w:t>)</w:t>
            </w:r>
            <w:r w:rsidRPr="00E9708B">
              <w:rPr>
                <w:rFonts w:eastAsia="標楷體" w:hAnsi="標楷體"/>
                <w:sz w:val="20"/>
              </w:rPr>
              <w:t>期末考</w:t>
            </w:r>
          </w:p>
          <w:p w:rsidR="00A9269F" w:rsidRPr="00E9708B" w:rsidRDefault="00A9269F" w:rsidP="005E72F3">
            <w:pPr>
              <w:spacing w:line="240" w:lineRule="exact"/>
              <w:contextualSpacing/>
              <w:jc w:val="both"/>
              <w:rPr>
                <w:rFonts w:eastAsia="標楷體"/>
                <w:sz w:val="20"/>
              </w:rPr>
            </w:pPr>
            <w:r w:rsidRPr="00E9708B">
              <w:rPr>
                <w:rFonts w:eastAsia="標楷體"/>
                <w:sz w:val="20"/>
              </w:rPr>
              <w:t>01/</w:t>
            </w:r>
            <w:r w:rsidR="005E72F3" w:rsidRPr="00E9708B">
              <w:rPr>
                <w:rFonts w:eastAsia="標楷體"/>
                <w:sz w:val="20"/>
              </w:rPr>
              <w:t>18</w:t>
            </w:r>
            <w:r w:rsidRPr="00E9708B">
              <w:rPr>
                <w:rFonts w:eastAsia="標楷體"/>
                <w:sz w:val="20"/>
              </w:rPr>
              <w:t>(</w:t>
            </w:r>
            <w:r w:rsidRPr="00E9708B">
              <w:rPr>
                <w:rFonts w:eastAsia="標楷體" w:hAnsi="標楷體"/>
                <w:sz w:val="20"/>
              </w:rPr>
              <w:t>五</w:t>
            </w:r>
            <w:r w:rsidRPr="00E9708B">
              <w:rPr>
                <w:rFonts w:eastAsia="標楷體"/>
                <w:sz w:val="20"/>
              </w:rPr>
              <w:t>)</w:t>
            </w:r>
            <w:r w:rsidRPr="00E9708B">
              <w:rPr>
                <w:rFonts w:eastAsia="標楷體" w:hAnsi="標楷體"/>
                <w:sz w:val="20"/>
              </w:rPr>
              <w:t>休業式</w:t>
            </w:r>
          </w:p>
        </w:tc>
      </w:tr>
    </w:tbl>
    <w:p w:rsidR="00E9708B" w:rsidRPr="00E9708B" w:rsidRDefault="00E9708B" w:rsidP="00E9708B">
      <w:pPr>
        <w:jc w:val="both"/>
        <w:rPr>
          <w:rFonts w:eastAsia="標楷體"/>
        </w:rPr>
      </w:pPr>
      <w:r w:rsidRPr="00E9708B">
        <w:rPr>
          <w:rFonts w:eastAsia="標楷體" w:hAnsi="標楷體"/>
        </w:rPr>
        <w:t>備註：請於第</w:t>
      </w:r>
      <w:r w:rsidRPr="00E9708B">
        <w:rPr>
          <w:rFonts w:eastAsia="標楷體"/>
        </w:rPr>
        <w:t>2</w:t>
      </w:r>
      <w:r w:rsidRPr="00E9708B">
        <w:rPr>
          <w:rFonts w:eastAsia="標楷體" w:hAnsi="標楷體"/>
        </w:rPr>
        <w:t>週</w:t>
      </w:r>
      <w:r w:rsidRPr="00E9708B">
        <w:rPr>
          <w:rFonts w:eastAsia="標楷體"/>
        </w:rPr>
        <w:t>(09/14)</w:t>
      </w:r>
      <w:r w:rsidRPr="00E9708B">
        <w:rPr>
          <w:rFonts w:eastAsia="標楷體" w:hAnsi="標楷體"/>
        </w:rPr>
        <w:t>前擲回「</w:t>
      </w:r>
      <w:r w:rsidRPr="00E9708B">
        <w:rPr>
          <w:rFonts w:eastAsia="標楷體"/>
        </w:rPr>
        <w:t>Nas\</w:t>
      </w:r>
      <w:r w:rsidRPr="00E9708B">
        <w:rPr>
          <w:rFonts w:eastAsia="標楷體" w:hAnsi="標楷體"/>
        </w:rPr>
        <w:t>教務處分享資料夾</w:t>
      </w:r>
      <w:r w:rsidRPr="00E9708B">
        <w:rPr>
          <w:rFonts w:eastAsia="標楷體"/>
        </w:rPr>
        <w:t>\01</w:t>
      </w:r>
      <w:r w:rsidRPr="00E9708B">
        <w:rPr>
          <w:rFonts w:eastAsia="標楷體" w:hAnsi="標楷體"/>
        </w:rPr>
        <w:t>教學組</w:t>
      </w:r>
      <w:r w:rsidRPr="00E9708B">
        <w:rPr>
          <w:rFonts w:eastAsia="標楷體"/>
        </w:rPr>
        <w:t>\107-1</w:t>
      </w:r>
      <w:r w:rsidRPr="00E9708B">
        <w:rPr>
          <w:rFonts w:eastAsia="標楷體" w:hAnsi="標楷體"/>
        </w:rPr>
        <w:t>教學進度表」資料夾內。謝謝</w:t>
      </w:r>
      <w:r w:rsidRPr="00E9708B">
        <w:rPr>
          <w:rFonts w:eastAsia="標楷體"/>
        </w:rPr>
        <w:t>!</w:t>
      </w:r>
    </w:p>
    <w:p w:rsidR="006A7791" w:rsidRPr="00B34F06" w:rsidRDefault="006A7791" w:rsidP="00E9708B">
      <w:pPr>
        <w:jc w:val="center"/>
        <w:rPr>
          <w:rFonts w:ascii="標楷體" w:eastAsia="標楷體" w:hAnsi="標楷體"/>
          <w:sz w:val="20"/>
        </w:rPr>
      </w:pPr>
    </w:p>
    <w:sectPr w:rsidR="006A7791" w:rsidRPr="00B34F06" w:rsidSect="00E9708B">
      <w:pgSz w:w="11906" w:h="16838" w:code="9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1F20" w:rsidRDefault="00591F20">
      <w:r>
        <w:separator/>
      </w:r>
    </w:p>
  </w:endnote>
  <w:endnote w:type="continuationSeparator" w:id="1">
    <w:p w:rsidR="00591F20" w:rsidRDefault="00591F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1F20" w:rsidRDefault="00591F20">
      <w:r>
        <w:separator/>
      </w:r>
    </w:p>
  </w:footnote>
  <w:footnote w:type="continuationSeparator" w:id="1">
    <w:p w:rsidR="00591F20" w:rsidRDefault="00591F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70667"/>
    <w:multiLevelType w:val="hybridMultilevel"/>
    <w:tmpl w:val="A63E281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E683180"/>
    <w:multiLevelType w:val="hybridMultilevel"/>
    <w:tmpl w:val="6AF806B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59CC240C"/>
    <w:multiLevelType w:val="hybridMultilevel"/>
    <w:tmpl w:val="4898698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5D653452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embedSystemFonts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4552B1"/>
    <w:rsid w:val="000208E2"/>
    <w:rsid w:val="00021003"/>
    <w:rsid w:val="0003405C"/>
    <w:rsid w:val="00052FDB"/>
    <w:rsid w:val="00086F25"/>
    <w:rsid w:val="00087542"/>
    <w:rsid w:val="000941FD"/>
    <w:rsid w:val="000B4AD0"/>
    <w:rsid w:val="000B7208"/>
    <w:rsid w:val="000D38E7"/>
    <w:rsid w:val="000F3ADB"/>
    <w:rsid w:val="000F3EFC"/>
    <w:rsid w:val="00101AB1"/>
    <w:rsid w:val="00114E02"/>
    <w:rsid w:val="00126054"/>
    <w:rsid w:val="001627AD"/>
    <w:rsid w:val="00172D19"/>
    <w:rsid w:val="001A4F39"/>
    <w:rsid w:val="001B363D"/>
    <w:rsid w:val="001C04DE"/>
    <w:rsid w:val="001E752D"/>
    <w:rsid w:val="001E7AE5"/>
    <w:rsid w:val="001E7DE2"/>
    <w:rsid w:val="00224079"/>
    <w:rsid w:val="00227C69"/>
    <w:rsid w:val="00233477"/>
    <w:rsid w:val="00234128"/>
    <w:rsid w:val="002475E5"/>
    <w:rsid w:val="00262D5A"/>
    <w:rsid w:val="00266158"/>
    <w:rsid w:val="0027157A"/>
    <w:rsid w:val="00282F43"/>
    <w:rsid w:val="002831B9"/>
    <w:rsid w:val="00293639"/>
    <w:rsid w:val="002C479D"/>
    <w:rsid w:val="002C5A07"/>
    <w:rsid w:val="002F6A60"/>
    <w:rsid w:val="002F6F1F"/>
    <w:rsid w:val="002F7972"/>
    <w:rsid w:val="0031534E"/>
    <w:rsid w:val="00367A4C"/>
    <w:rsid w:val="00380C75"/>
    <w:rsid w:val="00387044"/>
    <w:rsid w:val="003A3CF7"/>
    <w:rsid w:val="003B40D4"/>
    <w:rsid w:val="003B4881"/>
    <w:rsid w:val="003B4CF7"/>
    <w:rsid w:val="003C26C4"/>
    <w:rsid w:val="003C45D6"/>
    <w:rsid w:val="00406229"/>
    <w:rsid w:val="00430017"/>
    <w:rsid w:val="00452872"/>
    <w:rsid w:val="004552B1"/>
    <w:rsid w:val="004618D9"/>
    <w:rsid w:val="004727FE"/>
    <w:rsid w:val="0048086D"/>
    <w:rsid w:val="004940CD"/>
    <w:rsid w:val="004C01CE"/>
    <w:rsid w:val="004D1E83"/>
    <w:rsid w:val="004D391E"/>
    <w:rsid w:val="004D4334"/>
    <w:rsid w:val="004E7E27"/>
    <w:rsid w:val="004F4024"/>
    <w:rsid w:val="00502B7C"/>
    <w:rsid w:val="005048BA"/>
    <w:rsid w:val="00514872"/>
    <w:rsid w:val="00546647"/>
    <w:rsid w:val="00547175"/>
    <w:rsid w:val="00566A6A"/>
    <w:rsid w:val="005711A2"/>
    <w:rsid w:val="0058390B"/>
    <w:rsid w:val="00591C74"/>
    <w:rsid w:val="00591F20"/>
    <w:rsid w:val="0059317C"/>
    <w:rsid w:val="005C5DD1"/>
    <w:rsid w:val="005E72F3"/>
    <w:rsid w:val="005F4919"/>
    <w:rsid w:val="005F4BCA"/>
    <w:rsid w:val="00615BBB"/>
    <w:rsid w:val="00634358"/>
    <w:rsid w:val="0064191F"/>
    <w:rsid w:val="00671D8D"/>
    <w:rsid w:val="00680AFB"/>
    <w:rsid w:val="00682812"/>
    <w:rsid w:val="006A292A"/>
    <w:rsid w:val="006A7791"/>
    <w:rsid w:val="006B60B6"/>
    <w:rsid w:val="006D704D"/>
    <w:rsid w:val="00705A82"/>
    <w:rsid w:val="00727B57"/>
    <w:rsid w:val="007642EB"/>
    <w:rsid w:val="0078695E"/>
    <w:rsid w:val="0079690A"/>
    <w:rsid w:val="00796F5F"/>
    <w:rsid w:val="007A1FD0"/>
    <w:rsid w:val="007A62D1"/>
    <w:rsid w:val="007C2A16"/>
    <w:rsid w:val="007C4E6A"/>
    <w:rsid w:val="007C4EC7"/>
    <w:rsid w:val="007C6B13"/>
    <w:rsid w:val="007D392B"/>
    <w:rsid w:val="007E1E86"/>
    <w:rsid w:val="007F712D"/>
    <w:rsid w:val="008507C4"/>
    <w:rsid w:val="008873E0"/>
    <w:rsid w:val="008E0892"/>
    <w:rsid w:val="00903818"/>
    <w:rsid w:val="009046E9"/>
    <w:rsid w:val="009125A4"/>
    <w:rsid w:val="009261DC"/>
    <w:rsid w:val="009456B8"/>
    <w:rsid w:val="00961E66"/>
    <w:rsid w:val="00976937"/>
    <w:rsid w:val="00976F5B"/>
    <w:rsid w:val="009A454D"/>
    <w:rsid w:val="009B5F04"/>
    <w:rsid w:val="009C08CD"/>
    <w:rsid w:val="009D4FAF"/>
    <w:rsid w:val="009F6877"/>
    <w:rsid w:val="00A346B0"/>
    <w:rsid w:val="00A35836"/>
    <w:rsid w:val="00A42007"/>
    <w:rsid w:val="00A43F36"/>
    <w:rsid w:val="00A87E08"/>
    <w:rsid w:val="00A9269F"/>
    <w:rsid w:val="00A937DE"/>
    <w:rsid w:val="00A96C11"/>
    <w:rsid w:val="00AF73D8"/>
    <w:rsid w:val="00B0403D"/>
    <w:rsid w:val="00B06AEB"/>
    <w:rsid w:val="00B310F9"/>
    <w:rsid w:val="00B332CB"/>
    <w:rsid w:val="00B34F06"/>
    <w:rsid w:val="00B42804"/>
    <w:rsid w:val="00B459D2"/>
    <w:rsid w:val="00B77B13"/>
    <w:rsid w:val="00B80D94"/>
    <w:rsid w:val="00B91E36"/>
    <w:rsid w:val="00C158CF"/>
    <w:rsid w:val="00C42D6A"/>
    <w:rsid w:val="00C56F85"/>
    <w:rsid w:val="00C573F6"/>
    <w:rsid w:val="00C76433"/>
    <w:rsid w:val="00CA3684"/>
    <w:rsid w:val="00CB491C"/>
    <w:rsid w:val="00CC384D"/>
    <w:rsid w:val="00CC3CD8"/>
    <w:rsid w:val="00CC6178"/>
    <w:rsid w:val="00CF2CF7"/>
    <w:rsid w:val="00CF4786"/>
    <w:rsid w:val="00D04009"/>
    <w:rsid w:val="00D1330F"/>
    <w:rsid w:val="00D55019"/>
    <w:rsid w:val="00D65884"/>
    <w:rsid w:val="00D71545"/>
    <w:rsid w:val="00D71BA3"/>
    <w:rsid w:val="00D80674"/>
    <w:rsid w:val="00DA110C"/>
    <w:rsid w:val="00DC0B97"/>
    <w:rsid w:val="00DC6884"/>
    <w:rsid w:val="00DF21BB"/>
    <w:rsid w:val="00DF585C"/>
    <w:rsid w:val="00E17350"/>
    <w:rsid w:val="00E3044B"/>
    <w:rsid w:val="00E620E8"/>
    <w:rsid w:val="00E8367A"/>
    <w:rsid w:val="00E92C53"/>
    <w:rsid w:val="00E948B3"/>
    <w:rsid w:val="00E94C0B"/>
    <w:rsid w:val="00E9708B"/>
    <w:rsid w:val="00EA47DD"/>
    <w:rsid w:val="00EC10A3"/>
    <w:rsid w:val="00EC77C5"/>
    <w:rsid w:val="00EE0217"/>
    <w:rsid w:val="00F00B5F"/>
    <w:rsid w:val="00F10E2B"/>
    <w:rsid w:val="00F24152"/>
    <w:rsid w:val="00F24D41"/>
    <w:rsid w:val="00F31097"/>
    <w:rsid w:val="00F36953"/>
    <w:rsid w:val="00F405C4"/>
    <w:rsid w:val="00F454D9"/>
    <w:rsid w:val="00F544F5"/>
    <w:rsid w:val="00F54985"/>
    <w:rsid w:val="00F7196C"/>
    <w:rsid w:val="00F7237F"/>
    <w:rsid w:val="00F73226"/>
    <w:rsid w:val="00FA0BF9"/>
    <w:rsid w:val="00FC4320"/>
    <w:rsid w:val="00FC5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392B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831B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rsid w:val="002831B9"/>
    <w:pPr>
      <w:tabs>
        <w:tab w:val="center" w:pos="4153"/>
        <w:tab w:val="right" w:pos="8306"/>
      </w:tabs>
      <w:snapToGrid w:val="0"/>
    </w:pPr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D4032-C52E-4EBA-B3F3-2321FFD56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609</Words>
  <Characters>680</Characters>
  <Application>Microsoft Office Word</Application>
  <DocSecurity>0</DocSecurity>
  <Lines>5</Lines>
  <Paragraphs>2</Paragraphs>
  <ScaleCrop>false</ScaleCrop>
  <Company>水里商工</Company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臺灣省立水里商工職業學校八十八學年度第一學期實習預定進度表</dc:title>
  <dc:creator>電機科</dc:creator>
  <cp:lastModifiedBy>user</cp:lastModifiedBy>
  <cp:revision>3</cp:revision>
  <cp:lastPrinted>2011-08-31T03:55:00Z</cp:lastPrinted>
  <dcterms:created xsi:type="dcterms:W3CDTF">2018-08-29T08:43:00Z</dcterms:created>
  <dcterms:modified xsi:type="dcterms:W3CDTF">2018-08-29T08:49:00Z</dcterms:modified>
</cp:coreProperties>
</file>